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92" w:rsidRDefault="00AF1115" w:rsidP="00AF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педагогических работников БОУ «</w:t>
      </w:r>
      <w:proofErr w:type="spellStart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Нюксенская</w:t>
      </w:r>
      <w:proofErr w:type="spellEnd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1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F1115" w:rsidRDefault="00F16492" w:rsidP="00AF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реализующих </w:t>
      </w:r>
      <w:r w:rsidR="000E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образовательную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программу основного общего образования</w:t>
      </w:r>
      <w:r w:rsidR="00AF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="00AF1115"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F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F1115"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F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1115" w:rsidRDefault="00AF1115" w:rsidP="00AF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1"/>
        <w:gridCol w:w="1530"/>
        <w:gridCol w:w="1815"/>
        <w:gridCol w:w="1743"/>
        <w:gridCol w:w="1469"/>
        <w:gridCol w:w="1692"/>
        <w:gridCol w:w="1276"/>
        <w:gridCol w:w="1261"/>
        <w:gridCol w:w="753"/>
        <w:gridCol w:w="2805"/>
      </w:tblGrid>
      <w:tr w:rsidR="00AF1115" w:rsidTr="00CF3CC1">
        <w:tc>
          <w:tcPr>
            <w:tcW w:w="531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30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815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743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</w:tc>
        <w:tc>
          <w:tcPr>
            <w:tcW w:w="1469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по диплому </w:t>
            </w:r>
          </w:p>
        </w:tc>
        <w:tc>
          <w:tcPr>
            <w:tcW w:w="1692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276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Преподаваемые предметы</w:t>
            </w:r>
          </w:p>
        </w:tc>
        <w:tc>
          <w:tcPr>
            <w:tcW w:w="1261" w:type="dxa"/>
          </w:tcPr>
          <w:p w:rsidR="00AF111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</w:t>
            </w:r>
            <w:proofErr w:type="spellEnd"/>
          </w:p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категория</w:t>
            </w:r>
          </w:p>
        </w:tc>
        <w:tc>
          <w:tcPr>
            <w:tcW w:w="753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</w:tc>
        <w:tc>
          <w:tcPr>
            <w:tcW w:w="2805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повышении квалификации</w:t>
            </w:r>
          </w:p>
        </w:tc>
      </w:tr>
      <w:tr w:rsidR="00327C50" w:rsidTr="00CF3CC1">
        <w:tc>
          <w:tcPr>
            <w:tcW w:w="53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" w:type="dxa"/>
          </w:tcPr>
          <w:p w:rsidR="00327C50" w:rsidRPr="005049E4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Маликова Татьяна Михайловна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327C50" w:rsidRPr="005049E4" w:rsidRDefault="00327C50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327C50" w:rsidRPr="005049E4" w:rsidRDefault="009F79A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</w:tcPr>
          <w:p w:rsidR="00327C50" w:rsidRPr="005049E4" w:rsidRDefault="009F79A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05" w:type="dxa"/>
          </w:tcPr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150000045844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Цифровые средства обучения в работе 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У2023106865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(русский язык)», 27-29.03.2023, 24 ч, уд. 352418653722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У2023154355</w:t>
            </w:r>
          </w:p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математика), 36 ч., 16-30.08.2023, уд. 352419738810</w:t>
            </w:r>
          </w:p>
        </w:tc>
      </w:tr>
      <w:tr w:rsidR="00327C50" w:rsidTr="00CF3CC1">
        <w:tc>
          <w:tcPr>
            <w:tcW w:w="53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30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Марина Алексеевна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7D431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5" w:type="dxa"/>
          </w:tcPr>
          <w:p w:rsidR="00327C50" w:rsidRPr="00903B17" w:rsidRDefault="00327C50" w:rsidP="00327C5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</w:rPr>
              <w:t>ВИРО «ГИА по образовательным программам ООО по математике: сод-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</w:rPr>
              <w:t>, анализ результатов, экспертиза экзаменационных работ», 24 ч., 29 марта -02 апреля 2021, уд. 352414348914</w:t>
            </w:r>
          </w:p>
          <w:p w:rsidR="00327C50" w:rsidRPr="005049E4" w:rsidRDefault="00327C50" w:rsidP="00327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математики)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352415843368</w:t>
            </w:r>
          </w:p>
        </w:tc>
      </w:tr>
      <w:tr w:rsidR="00327C50" w:rsidTr="00CF3CC1">
        <w:tc>
          <w:tcPr>
            <w:tcW w:w="531" w:type="dxa"/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0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Оксана Валентиновна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327C50" w:rsidRPr="005049E4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  <w:r w:rsidR="00327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3" w:type="dxa"/>
          </w:tcPr>
          <w:p w:rsidR="00327C50" w:rsidRPr="005049E4" w:rsidRDefault="009E3367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</w:t>
            </w:r>
            <w:r w:rsidR="0065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информатики</w:t>
            </w:r>
          </w:p>
        </w:tc>
        <w:tc>
          <w:tcPr>
            <w:tcW w:w="1469" w:type="dxa"/>
          </w:tcPr>
          <w:p w:rsidR="00327C50" w:rsidRPr="005049E4" w:rsidRDefault="009E3367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5" w:type="dxa"/>
          </w:tcPr>
          <w:p w:rsidR="00327C50" w:rsidRPr="00903B17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«Обучение педагогических работников навыкам оказания первой помощи», 36 ч., 25.01-09.02.2022 г. уд. 593102311436</w:t>
            </w:r>
          </w:p>
          <w:p w:rsidR="00327C50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150000045832</w:t>
            </w:r>
          </w:p>
          <w:p w:rsidR="00327C50" w:rsidRDefault="00327C50" w:rsidP="00327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Цифровые средства обучения в работе 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У2023106860</w:t>
            </w:r>
          </w:p>
          <w:p w:rsidR="00327C50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У2023154352</w:t>
            </w:r>
          </w:p>
          <w:p w:rsidR="00327C50" w:rsidRPr="00903B17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математика),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 ч., 16-30.08.2023, уд. 352419738798</w:t>
            </w:r>
          </w:p>
        </w:tc>
      </w:tr>
      <w:tr w:rsidR="00327C50" w:rsidTr="00CF3CC1">
        <w:tc>
          <w:tcPr>
            <w:tcW w:w="531" w:type="dxa"/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30" w:type="dxa"/>
          </w:tcPr>
          <w:p w:rsidR="00327C50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Хнычева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327C50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3F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  <w:p w:rsidR="00603B3F" w:rsidRPr="005049E4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«Математика. Методические основы педагогической деятельности по проектированию и реализации образовательного процесса в соответствии с ФГОС» (300 ч.)</w:t>
            </w:r>
          </w:p>
        </w:tc>
        <w:tc>
          <w:tcPr>
            <w:tcW w:w="1743" w:type="dxa"/>
          </w:tcPr>
          <w:p w:rsidR="00327C50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69" w:type="dxa"/>
          </w:tcPr>
          <w:p w:rsidR="00327C50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  <w:p w:rsidR="00905B88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5" w:type="dxa"/>
          </w:tcPr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госполитики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«Школа современного учителя математики: достижения российской науки», 60 ч., 1.03-25.04.2023, уд. 150000247010</w:t>
            </w:r>
          </w:p>
          <w:p w:rsidR="00327C50" w:rsidRPr="005049E4" w:rsidRDefault="00327C50" w:rsidP="00327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математика), 36 ч., 16-30.08.2023, уд. 352419738852</w:t>
            </w:r>
          </w:p>
        </w:tc>
      </w:tr>
      <w:tr w:rsidR="00327C50" w:rsidTr="00CF3CC1">
        <w:tc>
          <w:tcPr>
            <w:tcW w:w="53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30" w:type="dxa"/>
          </w:tcPr>
          <w:p w:rsidR="00327C50" w:rsidRPr="005049E4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Трапезникова Светлана Владимировна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327C50" w:rsidRPr="005049E4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327C50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327C50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905B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5" w:type="dxa"/>
          </w:tcPr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352414351246</w:t>
            </w:r>
          </w:p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(русский язык), 14-16 марта 2022, 24 ч., уд. 352415843934»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семинар-практикум «Формирование функциональной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грамотности», 31.10.2022, сертификат</w:t>
            </w:r>
          </w:p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(русский язык). 36 с, 05-19.04.2023, уд. 352418654630»</w:t>
            </w:r>
          </w:p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ВИРО  «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Реализация требований обновленных ФГОС ООО, ФГОС СОО в работе учителя (литература)», 36 ч., 06-20 апреля 2023, уд. 352418654735 </w:t>
            </w:r>
          </w:p>
        </w:tc>
      </w:tr>
      <w:tr w:rsidR="00CC56F9" w:rsidTr="00CF3CC1">
        <w:tc>
          <w:tcPr>
            <w:tcW w:w="53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530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815" w:type="dxa"/>
          </w:tcPr>
          <w:p w:rsidR="00CC56F9" w:rsidRPr="005049E4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352414351222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-МФЦР» «Инклюзивное образование в основной и средней школе: методы и приемы работы учителя», 72 ч, 15.01-14.03.2023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Уд. У2023085157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(ГИА-9)» (русский язык), 27-29.03.2023, 24 ч. уд. 352418653822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7. 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Коробицына Виктория Олеговна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Магистр 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«Каменный город», 09-24 ноября 2021 «Обучение педагогических работников навыкам оказания первой помощи», 36 ч, уд. 593102098567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Москва ФГБУ «ФИ родных языков народов РФ» «Обновление содержания школьного филологического образования: теоретические и практические аспекты преподавания родных языков и родных литератур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03.12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-17.12.2021 г., 72 ч. уд. 320000079415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352414351144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«Школа современного учителя. Развитие читательской грамотности». 56 ч., 06.05-23.05.2022, у-140511/б</w:t>
            </w:r>
          </w:p>
          <w:p w:rsidR="00CC56F9" w:rsidRPr="00FB405F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-МФЦР» «Цифровые средства обучения в работе педагога», 72 ч, 15.01-14.03.2023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Уд. У2023084522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ВИРО «Подготовка экспертов и председателей для работы в территориальных предметных комиссиях при проведении ГИА по образовательным программам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ООО (русский язык)», 15-17.03.2023, 24 ч, уд. 352417677342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Бритвина Юлия Ивановна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«Каменный город», 09-24 ноября 2021 «Обучение педагогических работников навыкам оказания первой помощи», 36 ч, уд. 593102098567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Москва ФГБУ «ФИ родных языков народов РФ» «Обновление содержания школьного филологического образования: теоретические и практические аспекты преподавания родных языков и родных литератур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03.12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-17.12.2021 г., 72 ч. уд. 320000079415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352414351144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«Школа современного учителя. Развитие читательской грамотности». 56 ч., 06.05-23.05.2022, у-140511/б</w:t>
            </w:r>
          </w:p>
          <w:p w:rsidR="00CC56F9" w:rsidRPr="00FB405F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-МФЦР» «Цифровые средства обучения в работе педагога», 72 ч, 15.01-14.03.2023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Уд. У2023084522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ВИРО «Подготовка экспертов и председателей для работы в территориальных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предметных комиссиях при проведении ГИА по образовательным программам ООО (русский язык)», 15-17.03.2023, 24 ч, уд. 352417677342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352414351252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(русский язык). 36 с, 27.03-29.03.2023, уд. 352418653827»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Оксана Васильевна</w:t>
            </w:r>
          </w:p>
        </w:tc>
        <w:tc>
          <w:tcPr>
            <w:tcW w:w="1815" w:type="dxa"/>
          </w:tcPr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для работы в ТПК при проведении ГИА по образовательным программам ООО (английский язык)», 17-21 марта 2022, 24 ч., уд. 352415844070. 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иностранного языка)», 36 часов, уд. 352417450041,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г.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ВИРО «Реализация требований обновленных ФГОС ООО, ФГОС СОО в работе учителя (английский язык)», 36 ч., 05.05.-22.05.2023, уд. 352419736935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У2023154343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Добрынина Кристина Анатольевна</w:t>
            </w:r>
          </w:p>
        </w:tc>
        <w:tc>
          <w:tcPr>
            <w:tcW w:w="1815" w:type="dxa"/>
          </w:tcPr>
          <w:p w:rsidR="00CC56F9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Среднее-специальное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905B88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«Теория и методика преподавания иностранного языка (английский)на уровне начального общего образования»</w:t>
            </w:r>
          </w:p>
        </w:tc>
        <w:tc>
          <w:tcPr>
            <w:tcW w:w="1743" w:type="dxa"/>
          </w:tcPr>
          <w:p w:rsidR="00905B88" w:rsidRDefault="000B24E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B2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английского языка</w:t>
            </w:r>
          </w:p>
        </w:tc>
        <w:tc>
          <w:tcPr>
            <w:tcW w:w="1469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</w:t>
            </w:r>
            <w:r w:rsidR="000E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(английский)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5" w:type="dxa"/>
          </w:tcPr>
          <w:p w:rsidR="00CC56F9" w:rsidRDefault="0078216A" w:rsidP="00CC56F9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программе «Теория и методика преподавания иностранного языка (английского) на уровне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Апрель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-декабрь 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уд. 352415845406</w:t>
            </w:r>
          </w:p>
          <w:p w:rsidR="00AE4B28" w:rsidRPr="00903B17" w:rsidRDefault="00AE4B28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 «Реализация требова</w:t>
            </w:r>
            <w:r w:rsidR="00BC1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обновленных ФГОС НОО, ФГОС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 в работе учителя» (учителя иностранного языка), 36 ч., 02-12.10.2023, уд. 353103790351</w:t>
            </w:r>
          </w:p>
        </w:tc>
      </w:tr>
      <w:tr w:rsidR="00CC56F9" w:rsidTr="00CF3CC1">
        <w:tc>
          <w:tcPr>
            <w:tcW w:w="53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30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1815" w:type="dxa"/>
          </w:tcPr>
          <w:p w:rsidR="00CC56F9" w:rsidRPr="005049E4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(английский язык)», 24-28 марта 2022, 24 ч., уд. 352415844628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иностранного языка)», 36 часов, уд. 352417450239,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год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ВИРО «Реализация требований обновленных ФГОС ООО, ФГОС СОО в работе учителя (английский язык)», 36 ч., 05.05-22.05.2023, уд. 352419737016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У2023154361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Малютина Ирина Владимировна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немецкого и английского языков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и английский языки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0E270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(английский) язык, Второй иностранный (н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емецкий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(английский язык)», 24-28 марта 2022, 24 ч., уд. 352415844622</w:t>
            </w:r>
          </w:p>
          <w:p w:rsidR="00AE4B28" w:rsidRDefault="00AE4B28" w:rsidP="00AE4B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DB9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(английский язык)», 36 ч., 05.09-22.0</w:t>
            </w:r>
            <w:r w:rsidR="00297DB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297D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.2023, уд. </w:t>
            </w:r>
          </w:p>
          <w:p w:rsidR="00AE4B28" w:rsidRPr="00903B17" w:rsidRDefault="00AE4B28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CF3CC1">
        <w:tc>
          <w:tcPr>
            <w:tcW w:w="53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30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1815" w:type="dxa"/>
          </w:tcPr>
          <w:p w:rsidR="00CC56F9" w:rsidRPr="005049E4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ВИРО «Формирование профессиональной компетентности учителя в области читательской т естественнонаучной грамотности обучающихся на уроках физики», 24.ч.,29.11-03.12.2021, уд. 352415365554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(физика)», 21-23 марта 2022, 24 ч., уд. 352415844471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150000057371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-МЦЭР «Инклюзивное образование в основной и средней школе: методы и приемы работы учителя», 72 ч., 01.02-31.03.2023, уд. У2023151368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(физика)», 36 ч., 19.04.-04.05.2023, уд. 352419735853</w:t>
            </w:r>
          </w:p>
        </w:tc>
      </w:tr>
      <w:tr w:rsidR="00CC56F9" w:rsidTr="00CF3CC1">
        <w:tc>
          <w:tcPr>
            <w:tcW w:w="53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1530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Станиславович</w:t>
            </w:r>
          </w:p>
        </w:tc>
        <w:tc>
          <w:tcPr>
            <w:tcW w:w="1815" w:type="dxa"/>
          </w:tcPr>
          <w:p w:rsidR="00CC56F9" w:rsidRPr="005049E4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обществоведения и советского права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92" w:type="dxa"/>
          </w:tcPr>
          <w:p w:rsidR="00CC56F9" w:rsidRPr="005049E4" w:rsidRDefault="00CF3CC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r w:rsidR="00CC56F9" w:rsidRPr="00CF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ОБЖ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="000E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5" w:type="dxa"/>
          </w:tcPr>
          <w:p w:rsidR="00CC56F9" w:rsidRPr="005049E4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-МЦЭР «Инклюзивное образование в основной и средней школе: методы и приемы работы учителя», 72 ч., 15.02-14.04.2023, уд. У2023151774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Екатерина Николаевна</w:t>
            </w:r>
          </w:p>
        </w:tc>
        <w:tc>
          <w:tcPr>
            <w:tcW w:w="1815" w:type="dxa"/>
          </w:tcPr>
          <w:p w:rsidR="00CC56F9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права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История, обществознание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352415844654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истории)», 04-14 апреля 2022, 36 ч., уд. 352416834941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семинар-практикум «Формирование функциональной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грамотности», 31.10.2022, сертификат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Инклюзивное образование в основной и средней школе: методы и приемы работы учителя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У2023087860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ВГУ «Научные и методические аспекты преподавания истории и обществознания», 28-29.03.2023, 16 ч., уд. 353103035242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(история)», 36 ч., 07.04.-21.04.2023, уд. 352418654959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(обществознание)», 36 ч., 10.04.-24.04.2023, уд. 352419734816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РАНХиГС Москва «Формирование финансовой культуры у учащихся 6-11 классов на уроках обществознания», 24 ч., 19-21 июня 2023г., уд. 0000114666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Селянина Нина Николаевна</w:t>
            </w:r>
          </w:p>
        </w:tc>
        <w:tc>
          <w:tcPr>
            <w:tcW w:w="1815" w:type="dxa"/>
          </w:tcPr>
          <w:p w:rsidR="00CC56F9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биологии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и биология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учителя (география)»,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 ч., 13.04-27.14.2023, уд. 352419735264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Клюева Людмила Алексан</w:t>
            </w:r>
            <w:r w:rsidR="00AE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(география)», 23-25 марта 2022, 24 ч., уд. 352415844513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«Управленческие компетенции руководителей образовательных организаций в сфере разработки, принятия и оценки коллегиальных управленческих решений», 20-29 апреля 2022, 36 ч., уд. 352416835479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150000057338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географии)», 36 часов, уд. 352416835953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«Внутренняя система оценки качества образования: развитие в соответствии с обновленными ФГОС». 36 ч., 30.05.-04.07.2022. уд. У-173405/б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КПП ВИРО «Менеджмент организации», 07.12.2022, 280 ч., диплом 352412577476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Цифровые средства обучения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У2023106856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«Внедрение обновленных ФГОС ООО: управленческий аспект)», 36 ч., 24.04.-10.05.2023, уд. 352419735993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Арина Павловна</w:t>
            </w:r>
          </w:p>
        </w:tc>
        <w:tc>
          <w:tcPr>
            <w:tcW w:w="1815" w:type="dxa"/>
          </w:tcPr>
          <w:p w:rsidR="00CC56F9" w:rsidRPr="009E4F65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9E4F65" w:rsidRDefault="009E4F65" w:rsidP="009E4F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E4B28" w:rsidRPr="00AE4B28" w:rsidRDefault="009E4F65" w:rsidP="009E4F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7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«Преподавание химии в образовательных организациях»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1469" w:type="dxa"/>
          </w:tcPr>
          <w:p w:rsidR="00CC56F9" w:rsidRPr="005049E4" w:rsidRDefault="00AE4B2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«Формирование профессиональной компетентности учителя в области естественнонаучной грамотности обучающихся на уроках химии», 42.ч.,29.11-07.12.2021, уд. 352415365612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«Профессиональная адаптация молодого педагога», 36 ч., 01.10-09.12.2022, уд. 352418653359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-МФЦР» «Инклюзивное образование в основной и средней школе: методы и приемы работы учителя», 72 ч, 15.01-14.03.2023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Уд. У2023085143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(химия)», 36 ч., 11.04.-25.04.2023, уд. 352419734896</w:t>
            </w:r>
          </w:p>
          <w:p w:rsidR="00CC56F9" w:rsidRPr="00202EFD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политики» «Школа современного учителя химии», 60 ч., 01.03-24.04.2023г., уд. 150000236146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Басараба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география, биология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программам 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(биология)», 24 часа,06-08.04.2022, уд. 352416834145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(биология), 36 ч, 12.04-26.04.2023 г., уд. 352419735023»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госполитики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«Реализация требований обновленных ФГОС ООО, ФГОС СОО в работе учителя» (биологии), 60 ч.,11.04-24.05.2023, уд. 150000330748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Кирьянов Николай Аркадьевич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физической культуры)», 36 часов,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год,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уд. 352417449528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(физическая культура)», 36 ч., 05.05.-23.05.2023, уд. 352419737154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Мцфр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72ч., 15.04-14.06.2023, уд. 2023246541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физической культуры и спорта</w:t>
            </w:r>
          </w:p>
        </w:tc>
        <w:tc>
          <w:tcPr>
            <w:tcW w:w="1469" w:type="dxa"/>
          </w:tcPr>
          <w:p w:rsidR="00CC56F9" w:rsidRPr="00F4108E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 культура и спорт 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Pr="00903B17" w:rsidRDefault="00F16492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r w:rsidR="00CC56F9">
              <w:rPr>
                <w:rFonts w:ascii="Times New Roman" w:eastAsia="Calibri" w:hAnsi="Times New Roman" w:cs="Times New Roman"/>
                <w:sz w:val="20"/>
                <w:szCs w:val="20"/>
              </w:rPr>
              <w:t>тион</w:t>
            </w:r>
            <w:proofErr w:type="spellEnd"/>
            <w:r w:rsidR="00CC56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«Инклюзивное образование в основной и средней школе: метолы и приемы работы учителя», 72 ч., 01.04-31.05.2023 уд. У 2023275769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 Николай Борисович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29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физическая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квадракоптеров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образовательном процессе образования естественно – научной и технологической направленности «Точка роста», 27-30.03.2023, 16ч., уд. 352418653874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 технологии), 36 ч., 15-26 мая 2023г., уд 352419737971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АКТИОН-МЦФЭР «Инклюзивное образование в основной и средней школе: методы и приемы работы учителя», 72 ч., 15.04 – 14.06.2023г., уд. 2023182881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Людмила Евгеньевна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ВГПУ, 2013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 росписи по дереву</w:t>
            </w:r>
          </w:p>
          <w:p w:rsidR="00E37BFD" w:rsidRDefault="00E37BFD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специальности 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искусство,</w:t>
            </w:r>
          </w:p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 «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профессиональных компетенций учителей технологии в условиях цифровой трансформации»,42 ч., 19-28.04.2021 г., уд. 352414349512 </w:t>
            </w:r>
          </w:p>
          <w:p w:rsidR="00CC56F9" w:rsidRPr="00CB066A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«Реализация требований обновленных ФГОС НОО, ФГОС ООО в работе учителя» (учителя изобразительного искусства), </w:t>
            </w:r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 ч., 20 июня-30 июня 2022 г. уд. 352417675092</w:t>
            </w:r>
          </w:p>
          <w:p w:rsidR="00CC56F9" w:rsidRPr="00CB066A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>ВИРО КПК «Реализация требований обновленных ФГОС НОО, ФГОС ООО в работе учителя» (учителя технологии), 36 ч., 20 июня-30 июня 2022 г. уд. 352417675746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ФГУ 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развития», «Разговоры о важном: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ситема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-ля (куратора)», 58 ч., 02.11-10.12.2022, уд. 150000177509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Жарова Ольга Александровна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Каменный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город  25.02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-24.03 2021  «Преподавание музыки в условиях реализации ФГОС», 72 ч., уд. 593101703808</w:t>
            </w:r>
          </w:p>
          <w:p w:rsidR="00CC56F9" w:rsidRPr="00903B17" w:rsidRDefault="00CC56F9" w:rsidP="00CC56F9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АНО «Каменный город» 09.11-24.11.2021, 16 ч., «Современные подходы к образованию детей с ОВЗ в условиях среднего общего образования», 16 ч.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,  уд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. 593102100475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«Реализация требований обновленных ФГОС НОО, ФГОС ООО в работе учителя» (учителя музыки), 36 ч., 20 июня-30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июня 2022 г. Уд. 352417675391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Малафеевская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 и пения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и пение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КПК «Реализация требований обновленных ФГОС НОО, ФГОС ООО в работе учителя» (учителя музыки), 36 ч., 20 июня-30 июня 2022 г. уд. 352417675465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«Внутренняя система оценки качества образования: развитие в соответствии с обновленными ФГОС». 36 ч., 30.05.-04.07.2022. уд. У-173456/б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«Инклюзивное образование в основной и средней школе: метолы и приемы работы учителя», 72 ч., 01.01.-28.02.2023, уд. 2023080619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Ланетин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Юрьевич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общетехнических дисциплин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трудового обучения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КПК «Реализация требований обновленных ФГОС НОО, ФГОС ООО в работе учителя» (учителя технологии), 36 ч., 20 июня-30 июня 2022 г. уд. 352417675819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="000E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обществознание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4" w:rsidRPr="00903B17" w:rsidRDefault="00306274" w:rsidP="0030627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352415844664</w:t>
            </w:r>
          </w:p>
          <w:p w:rsidR="00CC56F9" w:rsidRPr="00903B17" w:rsidRDefault="00306274" w:rsidP="00306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ФГОС НОО, ФГОС ООО в работе учителя (учителя истории)», 04-14 апреля 2022, 36 ч., уд. 352416834981</w:t>
            </w:r>
          </w:p>
        </w:tc>
      </w:tr>
      <w:tr w:rsidR="00CC56F9" w:rsidTr="00CF3CC1">
        <w:tc>
          <w:tcPr>
            <w:tcW w:w="53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Баженова Вероника Васильевна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Pr="00903B17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AE4B28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Истоки, ОДНК</w:t>
            </w:r>
            <w:r w:rsidR="000E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обществознание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Высшая</w:t>
            </w:r>
            <w:proofErr w:type="spellEnd"/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C56F9" w:rsidRPr="00903B17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ВОГу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КПК «Актуальные проблемы преподавания истории и обществознания» 18 часов, 24-25.08.2021, уд. 352411102939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«Формирование духовно – нравственных ценностей обучающихся в рамках образовательной программы «Социокультурные истоки», 48 ч., 10.05-26.05.2023 г., уд. 352419737720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«Инклюзивное образование в основной и средней школе: методы и приемы работы учителя», 01.04-31.05.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 ч., уд. У 202 3275768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обществознание), 36 ч., 17-31.08.2023, уд. 352419738968</w:t>
            </w:r>
          </w:p>
        </w:tc>
      </w:tr>
      <w:tr w:rsidR="00CC56F9" w:rsidTr="00CF3CC1">
        <w:tc>
          <w:tcPr>
            <w:tcW w:w="531" w:type="dxa"/>
          </w:tcPr>
          <w:p w:rsidR="00CC56F9" w:rsidRDefault="00AA5D3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Мокрушина Татьяна Валентиновна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F47756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Pr="00F47756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F47756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F47756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F47756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F47756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F47756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24.11.2021 года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(информатики)», 36 ч., 15.05.2023-20.05.2023, уд. 352419737874</w:t>
            </w:r>
          </w:p>
        </w:tc>
      </w:tr>
      <w:tr w:rsidR="00C56D8B" w:rsidTr="00CF3CC1">
        <w:tc>
          <w:tcPr>
            <w:tcW w:w="531" w:type="dxa"/>
          </w:tcPr>
          <w:p w:rsidR="00C56D8B" w:rsidRDefault="00AA5D39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C5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815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56D8B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</w:t>
            </w:r>
            <w:r w:rsidR="00C5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«Педагогика и психология»</w:t>
            </w:r>
          </w:p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2013</w:t>
            </w:r>
          </w:p>
        </w:tc>
        <w:tc>
          <w:tcPr>
            <w:tcW w:w="1743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469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Педагогика и методика начального образования</w:t>
            </w:r>
          </w:p>
          <w:p w:rsidR="00905B88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Психология </w:t>
            </w:r>
          </w:p>
        </w:tc>
        <w:tc>
          <w:tcPr>
            <w:tcW w:w="1692" w:type="dxa"/>
          </w:tcPr>
          <w:p w:rsidR="00C56D8B" w:rsidRDefault="00C56D8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Педагог-психолог </w:t>
            </w:r>
          </w:p>
        </w:tc>
        <w:tc>
          <w:tcPr>
            <w:tcW w:w="1276" w:type="dxa"/>
          </w:tcPr>
          <w:p w:rsidR="00C56D8B" w:rsidRDefault="00C56D8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61" w:type="dxa"/>
          </w:tcPr>
          <w:p w:rsidR="00C56D8B" w:rsidRDefault="00C56D8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56D8B" w:rsidRDefault="00C56D8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B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 «Центр непрерывного развития личности», 26 ноября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2021  36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часов «Методы и технологии 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профессиональной работы педагога- навигатора Всероссийского проекта «Билет в будущее»</w:t>
            </w:r>
          </w:p>
          <w:p w:rsidR="00C56D8B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«Профилактика учебной неуспеваемости обучающихся: задачи и формы психолого-педагогического сопровождения», 36 ч., 21.11-28.11.2022, уд. 352418653296</w:t>
            </w:r>
          </w:p>
          <w:p w:rsidR="00C56D8B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«Цифровые средства обучения в работе педагога», 72 ч., 01.01.-28.02.2023, уд. 2023074246</w:t>
            </w:r>
          </w:p>
          <w:p w:rsidR="00C56D8B" w:rsidRPr="00903B17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(информатика)», 36 ч., 18.04-03.05.2023, уд. 352419735703</w:t>
            </w:r>
          </w:p>
        </w:tc>
      </w:tr>
      <w:tr w:rsidR="00CF3CC1" w:rsidTr="00CF3CC1">
        <w:tc>
          <w:tcPr>
            <w:tcW w:w="531" w:type="dxa"/>
          </w:tcPr>
          <w:p w:rsidR="00CF3CC1" w:rsidRDefault="00AA5D39" w:rsidP="00CF3C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  <w:r w:rsidR="00CF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</w:tcPr>
          <w:p w:rsidR="00CF3CC1" w:rsidRDefault="00CF3CC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Пантюхина Елена Ивановна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C1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F3CC1" w:rsidRDefault="00CF3CC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«Теория и методика педагогической деятельности в условиях реализации ФГОС»</w:t>
            </w:r>
          </w:p>
          <w:p w:rsidR="00CF3CC1" w:rsidRPr="00903B17" w:rsidRDefault="00CF3CC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C1" w:rsidRPr="00903B17" w:rsidRDefault="00CF3CC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 </w:t>
            </w:r>
          </w:p>
          <w:p w:rsidR="00CF3CC1" w:rsidRDefault="00CF3CC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Pr="00903B17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C1" w:rsidRDefault="00CF3CC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технических процессов</w:t>
            </w:r>
          </w:p>
          <w:p w:rsidR="00905B88" w:rsidRPr="00903B17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C1" w:rsidRPr="00903B17" w:rsidRDefault="00CF3CC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C1" w:rsidRPr="00903B17" w:rsidRDefault="00CF3CC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  </w:t>
            </w:r>
          </w:p>
        </w:tc>
        <w:tc>
          <w:tcPr>
            <w:tcW w:w="1261" w:type="dxa"/>
          </w:tcPr>
          <w:p w:rsidR="00CF3CC1" w:rsidRDefault="00CF3CC1" w:rsidP="00CF3C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CF3CC1" w:rsidRDefault="00CF3CC1" w:rsidP="00CF3C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C1" w:rsidRDefault="00CF3CC1" w:rsidP="00CF3CC1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профессиональной переподготовки по программе «Теория и методика педагогической деятельности в условиях реализации ФГОС</w:t>
            </w:r>
            <w:proofErr w:type="gramStart"/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,</w:t>
            </w:r>
            <w:proofErr w:type="gramEnd"/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уд. 352415845357, 23.11.2021, 300 часов</w:t>
            </w:r>
          </w:p>
          <w:p w:rsidR="00CF3CC1" w:rsidRPr="00903B17" w:rsidRDefault="00CF3CC1" w:rsidP="00CF3C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Центр инновационного образования и воспитания «Цифровая грамотность педагогического работника», 285ч., уд 466-1669859, 2021 год.</w:t>
            </w:r>
          </w:p>
        </w:tc>
      </w:tr>
      <w:tr w:rsidR="004E58F8" w:rsidTr="000E72CF">
        <w:tc>
          <w:tcPr>
            <w:tcW w:w="531" w:type="dxa"/>
          </w:tcPr>
          <w:p w:rsidR="004E58F8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 </w:t>
            </w:r>
          </w:p>
        </w:tc>
        <w:tc>
          <w:tcPr>
            <w:tcW w:w="1530" w:type="dxa"/>
          </w:tcPr>
          <w:p w:rsidR="004E58F8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815" w:type="dxa"/>
          </w:tcPr>
          <w:p w:rsidR="004E58F8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F8" w:rsidRPr="00903B17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F8" w:rsidRPr="00903B17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692" w:type="dxa"/>
          </w:tcPr>
          <w:p w:rsidR="004E58F8" w:rsidRPr="005049E4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4E58F8" w:rsidRPr="005049E4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61" w:type="dxa"/>
          </w:tcPr>
          <w:p w:rsidR="004E58F8" w:rsidRDefault="000E270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753" w:type="dxa"/>
          </w:tcPr>
          <w:p w:rsidR="004E58F8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5" w:type="dxa"/>
          </w:tcPr>
          <w:p w:rsidR="004E58F8" w:rsidRPr="00903B17" w:rsidRDefault="004E58F8" w:rsidP="004E5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Москва «Российские цифровые инструменты и сервисы в деятельности современного педагога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детей», 36 ч., 28.02-10.04.2023, уд.150000209907</w:t>
            </w:r>
          </w:p>
        </w:tc>
      </w:tr>
    </w:tbl>
    <w:p w:rsidR="00AF1115" w:rsidRPr="00AF1115" w:rsidRDefault="00AF1115" w:rsidP="00227DAE">
      <w:pPr>
        <w:rPr>
          <w:rFonts w:ascii="Times New Roman" w:hAnsi="Times New Roman" w:cs="Times New Roman"/>
          <w:b/>
          <w:sz w:val="24"/>
          <w:szCs w:val="24"/>
        </w:rPr>
      </w:pPr>
    </w:p>
    <w:sectPr w:rsidR="00AF1115" w:rsidRPr="00AF1115" w:rsidSect="009E33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0C"/>
    <w:rsid w:val="000640C1"/>
    <w:rsid w:val="00083106"/>
    <w:rsid w:val="000B24E0"/>
    <w:rsid w:val="000E2708"/>
    <w:rsid w:val="001853EC"/>
    <w:rsid w:val="00193276"/>
    <w:rsid w:val="00227DAE"/>
    <w:rsid w:val="002763D9"/>
    <w:rsid w:val="00297DB9"/>
    <w:rsid w:val="00306274"/>
    <w:rsid w:val="00327C50"/>
    <w:rsid w:val="00370E0C"/>
    <w:rsid w:val="003F400C"/>
    <w:rsid w:val="0041660C"/>
    <w:rsid w:val="00436AEE"/>
    <w:rsid w:val="004A0E5F"/>
    <w:rsid w:val="004E58F8"/>
    <w:rsid w:val="00603B3F"/>
    <w:rsid w:val="00650F4A"/>
    <w:rsid w:val="00697E10"/>
    <w:rsid w:val="006B3DE9"/>
    <w:rsid w:val="006C79AE"/>
    <w:rsid w:val="0078216A"/>
    <w:rsid w:val="007D28FF"/>
    <w:rsid w:val="007D4319"/>
    <w:rsid w:val="007E5073"/>
    <w:rsid w:val="00905B88"/>
    <w:rsid w:val="009E3367"/>
    <w:rsid w:val="009E4F65"/>
    <w:rsid w:val="009E5DB2"/>
    <w:rsid w:val="009F79A0"/>
    <w:rsid w:val="00AA5D39"/>
    <w:rsid w:val="00AE4B28"/>
    <w:rsid w:val="00AF1115"/>
    <w:rsid w:val="00BC1CBB"/>
    <w:rsid w:val="00BF1995"/>
    <w:rsid w:val="00C456FF"/>
    <w:rsid w:val="00C56D8B"/>
    <w:rsid w:val="00CC56F9"/>
    <w:rsid w:val="00CF3CC1"/>
    <w:rsid w:val="00D20363"/>
    <w:rsid w:val="00DB5B9B"/>
    <w:rsid w:val="00DB7A73"/>
    <w:rsid w:val="00DD3755"/>
    <w:rsid w:val="00DE6DF6"/>
    <w:rsid w:val="00E37BFD"/>
    <w:rsid w:val="00E736E5"/>
    <w:rsid w:val="00F07FD6"/>
    <w:rsid w:val="00F16492"/>
    <w:rsid w:val="00F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916E"/>
  <w15:chartTrackingRefBased/>
  <w15:docId w15:val="{404CA54A-6AB4-4BE5-AFE3-716A8D4F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</cp:revision>
  <dcterms:created xsi:type="dcterms:W3CDTF">2023-10-25T14:44:00Z</dcterms:created>
  <dcterms:modified xsi:type="dcterms:W3CDTF">2023-10-25T14:44:00Z</dcterms:modified>
</cp:coreProperties>
</file>