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24C76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Аннотация</w:t>
      </w:r>
    </w:p>
    <w:p w14:paraId="7F550FE4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 рабочей программе внеурочной деятельности «Азбука общения».</w:t>
      </w:r>
    </w:p>
    <w:p w14:paraId="0AD46353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AFE7C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Рабочая  программа по внеурочной деятельности составлена в соответствии с ФГОС ООО.</w:t>
      </w:r>
    </w:p>
    <w:p w14:paraId="63DF60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Данная программа ориентирована на обучающихся 5-х класса и реализуется на основе следующих документов:</w:t>
      </w:r>
    </w:p>
    <w:p w14:paraId="5FD8A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22C4F00D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1.Положения о рабочих программах по внеурочной деятельности БОУ «Нюксенская СОШ», утвержденного приказом директора от </w:t>
      </w:r>
      <w:r>
        <w:rPr>
          <w:rFonts w:hint="default"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30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.0</w:t>
      </w:r>
      <w:r>
        <w:rPr>
          <w:rFonts w:hint="default"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8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.202</w:t>
      </w:r>
      <w:r>
        <w:rPr>
          <w:rFonts w:hint="default"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г №01-03/3</w:t>
      </w:r>
      <w:r>
        <w:rPr>
          <w:rFonts w:hint="default"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87</w:t>
      </w:r>
    </w:p>
    <w:p w14:paraId="203B4A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2. Примерной авторской программы Хухлаевой O.B. «Тро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пинка к своему Я: Уроки психологии в средней школе» (5 класс). - М.: Генезис 2007г.</w:t>
      </w:r>
    </w:p>
    <w:p w14:paraId="24AD33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3. Учебного плана БОУ «Нюксенская СОШ» на 202</w:t>
      </w:r>
      <w:r>
        <w:rPr>
          <w:rFonts w:hint="default"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-202</w:t>
      </w:r>
      <w:r>
        <w:rPr>
          <w:rFonts w:hint="default"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учебный год.</w:t>
      </w:r>
    </w:p>
    <w:p w14:paraId="1C02280C">
      <w:pPr>
        <w:ind w:firstLine="709"/>
        <w:jc w:val="both"/>
        <w:rPr>
          <w:rFonts w:ascii="Times New Roman" w:hAnsi="Times New Roman" w:cs="Times New Roman"/>
          <w:b/>
          <w:bCs/>
          <w:color w:val="333333"/>
          <w:sz w:val="16"/>
          <w:szCs w:val="16"/>
          <w:shd w:val="clear" w:color="auto" w:fill="FFFFFF"/>
        </w:rPr>
      </w:pPr>
    </w:p>
    <w:p w14:paraId="6AC5BF2A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«Азбука общения»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направлена на формирование навыков социально - психологической адаптации школьников и создание благоприятных условий для их дальнейшего развития. Программа является коррекционно-развивающей и общеобразовательной, поскольку дети получают навыки эффективного общения, самопознания, а также базовые психологические знания, которые помогают успешной адаптации к средней школе. Программа реализует социальное направление внеурочной деятельности детей.</w:t>
      </w:r>
    </w:p>
    <w:p w14:paraId="6D528534">
      <w:pPr>
        <w:pStyle w:val="4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формирование и коррекция социально-личностной сферы  детей  младшего подросткового возраста при переходе в среднее звено, помощь в организации  успешной адаптации школьника.</w:t>
      </w:r>
    </w:p>
    <w:p w14:paraId="2A5FD4F1">
      <w:pPr>
        <w:pStyle w:val="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программы: </w:t>
      </w:r>
    </w:p>
    <w:p w14:paraId="398486F8">
      <w:pPr>
        <w:pStyle w:val="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>Формировать у детей позитивную Я-концепцию и устойчивую самооценку, способствовать снижению уровня тревожности.</w:t>
      </w:r>
    </w:p>
    <w:p w14:paraId="00908383">
      <w:pPr>
        <w:pStyle w:val="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z w:val="28"/>
          <w:szCs w:val="28"/>
        </w:rPr>
        <w:t>Формировать устойчивую учебную мотивацию.</w:t>
      </w:r>
    </w:p>
    <w:p w14:paraId="0F5AE322">
      <w:pPr>
        <w:pStyle w:val="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</w:rPr>
        <w:t>Способствовать созданию классного коллектива через формирование групповой сплоченности и выработку системы единых обоснованных требований.</w:t>
      </w:r>
    </w:p>
    <w:p w14:paraId="7E274740">
      <w:pPr>
        <w:pStyle w:val="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z w:val="28"/>
          <w:szCs w:val="28"/>
        </w:rPr>
        <w:t>Повышать уровень психологической готовности к обучению, формированию учебных навыков.</w:t>
      </w:r>
    </w:p>
    <w:p w14:paraId="42E10A79">
      <w:pPr>
        <w:pStyle w:val="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sz w:val="28"/>
          <w:szCs w:val="28"/>
        </w:rPr>
        <w:t>Способствовать освоению детьми школьных правил.</w:t>
      </w:r>
    </w:p>
    <w:p w14:paraId="472067F4">
      <w:pPr>
        <w:pStyle w:val="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sz w:val="28"/>
          <w:szCs w:val="28"/>
        </w:rPr>
        <w:t>Способствовать выработке норм и правил жизни класса.</w:t>
      </w:r>
    </w:p>
    <w:p w14:paraId="1FCDF976">
      <w:pPr>
        <w:pStyle w:val="4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>
        <w:rPr>
          <w:sz w:val="28"/>
          <w:szCs w:val="28"/>
        </w:rPr>
        <w:t>Формировать адекватные формы поведения в новых школьных ситуациях.</w:t>
      </w:r>
    </w:p>
    <w:p w14:paraId="4A45CA5F">
      <w:pPr>
        <w:pStyle w:val="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>
        <w:rPr>
          <w:sz w:val="28"/>
          <w:szCs w:val="28"/>
        </w:rPr>
        <w:t>Способствовать развитию социальных и коммуникативных умений, необходимых для установления межличностных отношений друг с другом, с новыми учителями и другими сотрудниками школы.</w:t>
      </w:r>
    </w:p>
    <w:p w14:paraId="37A86EC6">
      <w:pPr>
        <w:pStyle w:val="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9E568D5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>: 5 класс</w:t>
      </w:r>
    </w:p>
    <w:p w14:paraId="14992DA7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eastAsia="Times New Roman" w:cs="Times New Roman"/>
          <w:sz w:val="28"/>
          <w:szCs w:val="28"/>
        </w:rPr>
        <w:t>: 1 год.</w:t>
      </w:r>
    </w:p>
    <w:p w14:paraId="39F99CB7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8,5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Занятия рассчитаны на проведение в 5 классе, начиная с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>й недели сентября,  по 8,5 ч в 5а, 5б, 5в, 5г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, 5д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классе).</w:t>
      </w:r>
    </w:p>
    <w:p w14:paraId="789ED63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Формы обучения: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>п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рограмма предполагает использование на занятиях системы «малых групп», (групповых и дифференцированных форм обучения в сочетании с индивидуальным консультированием).</w:t>
      </w:r>
    </w:p>
    <w:p w14:paraId="44907131"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pPr>
    </w:p>
    <w:p w14:paraId="0C2A685F"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>Основные методы обучения.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1. Наблюдение.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Групповые дискуссии.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Беседы.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Проигрывание и анализ жизненных ситуаций, моделирование ситуаций.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Анкетирование.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Тестирование.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Упражнения подражательно-исполнительского и творческого характера.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>. Мини-сочинения на этические темы.</w:t>
      </w:r>
    </w:p>
    <w:p w14:paraId="0B164C7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Техники и приёмы саморегуляции.</w:t>
      </w:r>
    </w:p>
    <w:p w14:paraId="2C59A404"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pPr>
    </w:p>
    <w:p w14:paraId="3006A6FC"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>Ожидаемые результаты:</w:t>
      </w:r>
    </w:p>
    <w:p w14:paraId="0C290CF7">
      <w:pPr>
        <w:spacing w:after="0" w:line="240" w:lineRule="auto"/>
        <w:ind w:firstLine="360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>1) положительная динамика социометрических показателей детского коллектива;</w:t>
      </w:r>
    </w:p>
    <w:p w14:paraId="396128D7">
      <w:pPr>
        <w:spacing w:after="0" w:line="240" w:lineRule="auto"/>
        <w:ind w:firstLine="360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>2) умение общаться (развитые коммуникативные навыки);</w:t>
      </w:r>
    </w:p>
    <w:p w14:paraId="0691F798">
      <w:pPr>
        <w:spacing w:after="0" w:line="240" w:lineRule="auto"/>
        <w:ind w:firstLine="360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>3) умение правильно себя вести и разрешать конфликтные ситуации;</w:t>
      </w:r>
    </w:p>
    <w:p w14:paraId="76A11360">
      <w:pPr>
        <w:spacing w:after="0" w:line="240" w:lineRule="auto"/>
        <w:ind w:firstLine="360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>4) познание себя как человека, ученика, личности;</w:t>
      </w:r>
    </w:p>
    <w:p w14:paraId="1347E9CD">
      <w:pPr>
        <w:spacing w:after="0" w:line="240" w:lineRule="auto"/>
        <w:ind w:firstLine="360"/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>5) позитивное общение и отношения с учительским составом ОУ.</w:t>
      </w:r>
    </w:p>
    <w:p w14:paraId="79F1011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pPr>
    </w:p>
    <w:p w14:paraId="65D36C14">
      <w:pPr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 w14:paraId="160094E4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89"/>
    <w:rsid w:val="00091957"/>
    <w:rsid w:val="00137B85"/>
    <w:rsid w:val="0021037D"/>
    <w:rsid w:val="003A1C51"/>
    <w:rsid w:val="004F0EC1"/>
    <w:rsid w:val="007A21B5"/>
    <w:rsid w:val="00AB5E42"/>
    <w:rsid w:val="00AD1B89"/>
    <w:rsid w:val="00BC4344"/>
    <w:rsid w:val="00D26529"/>
    <w:rsid w:val="00D54D8C"/>
    <w:rsid w:val="00FA7FA8"/>
    <w:rsid w:val="00FC3754"/>
    <w:rsid w:val="066F04B7"/>
    <w:rsid w:val="3FC446D7"/>
    <w:rsid w:val="6504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2007 rus ent:</Company>
  <Pages>2</Pages>
  <Words>484</Words>
  <Characters>2764</Characters>
  <Lines>23</Lines>
  <Paragraphs>6</Paragraphs>
  <TotalTime>45</TotalTime>
  <ScaleCrop>false</ScaleCrop>
  <LinksUpToDate>false</LinksUpToDate>
  <CharactersWithSpaces>3242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2022-09-18T18:39:00Z</dcterms:created>
  <dc:creator>1</dc:creator>
  <cp:lastModifiedBy>Пользователь</cp:lastModifiedBy>
  <dcterms:modified xsi:type="dcterms:W3CDTF">2024-08-29T12:16:47Z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B525017F0D954D5CBEA7210C0F67D89F</vt:lpwstr>
  </property>
</Properties>
</file>