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0BA" w:rsidRPr="002A7AA6" w:rsidRDefault="006430BA" w:rsidP="006430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  <w:r w:rsidRPr="002A7AA6">
        <w:rPr>
          <w:rFonts w:ascii="Times New Roman" w:hAnsi="Times New Roman" w:cs="Times New Roman"/>
          <w:b/>
          <w:sz w:val="24"/>
          <w:szCs w:val="24"/>
        </w:rPr>
        <w:t xml:space="preserve"> к рабоч</w:t>
      </w:r>
      <w:r>
        <w:rPr>
          <w:rFonts w:ascii="Times New Roman" w:hAnsi="Times New Roman" w:cs="Times New Roman"/>
          <w:b/>
          <w:sz w:val="24"/>
          <w:szCs w:val="24"/>
        </w:rPr>
        <w:t>ей программе</w:t>
      </w:r>
      <w:r w:rsidRPr="002A7AA6">
        <w:rPr>
          <w:rFonts w:ascii="Times New Roman" w:hAnsi="Times New Roman" w:cs="Times New Roman"/>
          <w:b/>
          <w:sz w:val="24"/>
          <w:szCs w:val="24"/>
        </w:rPr>
        <w:t xml:space="preserve"> по реализации Адаптированной основной общеобразовательной программы образования обучающихся с умственной отсталостью (интеллектуальными нарушениями)  (вариант 1)</w:t>
      </w:r>
    </w:p>
    <w:tbl>
      <w:tblPr>
        <w:tblStyle w:val="a3"/>
        <w:tblW w:w="0" w:type="auto"/>
        <w:tblLook w:val="04A0"/>
      </w:tblPr>
      <w:tblGrid>
        <w:gridCol w:w="1837"/>
        <w:gridCol w:w="2233"/>
        <w:gridCol w:w="1813"/>
        <w:gridCol w:w="1759"/>
        <w:gridCol w:w="1929"/>
      </w:tblGrid>
      <w:tr w:rsidR="006430BA" w:rsidRPr="0075246B" w:rsidTr="006E5E4D">
        <w:tc>
          <w:tcPr>
            <w:tcW w:w="0" w:type="auto"/>
          </w:tcPr>
          <w:p w:rsidR="006430BA" w:rsidRPr="0075246B" w:rsidRDefault="006430BA" w:rsidP="006E5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</w:tcPr>
          <w:p w:rsidR="006430BA" w:rsidRPr="006430BA" w:rsidRDefault="007A175E" w:rsidP="006E5E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6430BA" w:rsidRPr="006430BA">
              <w:rPr>
                <w:rFonts w:ascii="Times New Roman" w:hAnsi="Times New Roman" w:cs="Times New Roman"/>
                <w:b/>
                <w:sz w:val="24"/>
                <w:szCs w:val="24"/>
              </w:rPr>
              <w:t>руд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(технология)</w:t>
            </w:r>
          </w:p>
        </w:tc>
      </w:tr>
      <w:tr w:rsidR="006430BA" w:rsidRPr="0075246B" w:rsidTr="006E5E4D">
        <w:tc>
          <w:tcPr>
            <w:tcW w:w="0" w:type="auto"/>
          </w:tcPr>
          <w:p w:rsidR="006430BA" w:rsidRPr="006430BA" w:rsidRDefault="006430BA" w:rsidP="006E5E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0BA">
              <w:rPr>
                <w:rFonts w:ascii="Times New Roman" w:hAnsi="Times New Roman" w:cs="Times New Roman"/>
                <w:b/>
                <w:sz w:val="24"/>
                <w:szCs w:val="24"/>
              </w:rPr>
              <w:t>УМК</w:t>
            </w:r>
          </w:p>
        </w:tc>
        <w:tc>
          <w:tcPr>
            <w:tcW w:w="0" w:type="auto"/>
            <w:gridSpan w:val="4"/>
          </w:tcPr>
          <w:p w:rsidR="006430BA" w:rsidRPr="0075246B" w:rsidRDefault="006430BA" w:rsidP="006E5E4D">
            <w:pPr>
              <w:widowControl w:val="0"/>
              <w:tabs>
                <w:tab w:val="left" w:pos="720"/>
              </w:tabs>
              <w:rPr>
                <w:rFonts w:ascii="Times New Roman" w:hAnsi="Times New Roman" w:cs="Times New Roman"/>
                <w:color w:val="333333"/>
                <w:spacing w:val="8"/>
                <w:sz w:val="24"/>
                <w:szCs w:val="24"/>
                <w:shd w:val="clear" w:color="auto" w:fill="FFFFFF"/>
              </w:rPr>
            </w:pPr>
            <w:r w:rsidRPr="0075246B">
              <w:rPr>
                <w:rFonts w:ascii="Times New Roman" w:hAnsi="Times New Roman" w:cs="Times New Roman"/>
                <w:color w:val="333333"/>
                <w:spacing w:val="8"/>
                <w:sz w:val="24"/>
                <w:szCs w:val="24"/>
                <w:shd w:val="clear" w:color="auto" w:fill="FFFFFF"/>
              </w:rPr>
              <w:t xml:space="preserve">Линия УМК «Технология» 1-4 классы обеспечивает реализацию требований адаптированной основной общеобразовательной программы в предметной области «Технология» в соответствии с ФГОС образования обучающихся с интеллектуальными нарушениями. </w:t>
            </w:r>
          </w:p>
          <w:p w:rsidR="006430BA" w:rsidRPr="0075246B" w:rsidRDefault="006430BA" w:rsidP="006E5E4D">
            <w:pPr>
              <w:widowControl w:val="0"/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</w:t>
            </w:r>
            <w:r w:rsidRPr="00752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Л.А</w:t>
            </w:r>
            <w:r w:rsidRPr="007524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Технология. </w:t>
            </w:r>
            <w:r w:rsidRPr="0075246B">
              <w:rPr>
                <w:rFonts w:ascii="Times New Roman" w:hAnsi="Times New Roman" w:cs="Times New Roman"/>
                <w:color w:val="333333"/>
                <w:spacing w:val="8"/>
                <w:sz w:val="24"/>
                <w:szCs w:val="24"/>
                <w:shd w:val="clear" w:color="auto" w:fill="FFFFFF"/>
              </w:rPr>
              <w:t>Ручной труд</w:t>
            </w:r>
            <w:r w:rsidRPr="007524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Методические рекомендации. 1–4 классы: </w:t>
            </w:r>
            <w:proofErr w:type="spellStart"/>
            <w:r w:rsidRPr="0075246B">
              <w:rPr>
                <w:rFonts w:ascii="Times New Roman" w:eastAsia="Times New Roman" w:hAnsi="Times New Roman" w:cs="Times New Roman"/>
                <w:sz w:val="24"/>
                <w:szCs w:val="24"/>
              </w:rPr>
              <w:t>учеб</w:t>
            </w:r>
            <w:proofErr w:type="gramStart"/>
            <w:r w:rsidRPr="0075246B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5246B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особие</w:t>
            </w:r>
            <w:proofErr w:type="spellEnd"/>
            <w:r w:rsidRPr="007524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75246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7524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организаций, реализующих </w:t>
            </w:r>
            <w:proofErr w:type="spellStart"/>
            <w:r w:rsidRPr="0075246B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</w:t>
            </w:r>
            <w:proofErr w:type="spellEnd"/>
            <w:r w:rsidRPr="007524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основные </w:t>
            </w:r>
            <w:proofErr w:type="spellStart"/>
            <w:r w:rsidRPr="0075246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75246B">
              <w:rPr>
                <w:rFonts w:ascii="Times New Roman" w:eastAsia="Times New Roman" w:hAnsi="Times New Roman" w:cs="Times New Roman"/>
                <w:sz w:val="24"/>
                <w:szCs w:val="24"/>
              </w:rPr>
              <w:t>. программы / М: Просвещение, 2016.</w:t>
            </w:r>
          </w:p>
          <w:p w:rsidR="006430BA" w:rsidRPr="0075246B" w:rsidRDefault="006430BA" w:rsidP="006E5E4D">
            <w:pPr>
              <w:widowControl w:val="0"/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Учебник: «Ручной труд». 1 класс: учебник для общеобразовательных организаций, реализующих адаптированные основные общеобразовательные</w:t>
            </w:r>
            <w:proofErr w:type="gramStart"/>
            <w:r w:rsidRPr="00752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752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рограммы /Кузнецова Л.А.– М.: Просвещение, 2016.</w:t>
            </w:r>
          </w:p>
          <w:p w:rsidR="006430BA" w:rsidRPr="0075246B" w:rsidRDefault="006430BA" w:rsidP="006E5E4D">
            <w:pPr>
              <w:widowControl w:val="0"/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Учебник: «Ручной труд». 1 класс: учебник для общеобразовательных организаций, реализующих адаптированные основные общеобразовательные</w:t>
            </w:r>
            <w:proofErr w:type="gramStart"/>
            <w:r w:rsidRPr="00752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752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рограммы /Кузнецова Л.А.– М.: Просвещение, 2017.</w:t>
            </w:r>
          </w:p>
          <w:p w:rsidR="006430BA" w:rsidRPr="0075246B" w:rsidRDefault="006430BA" w:rsidP="006E5E4D">
            <w:pPr>
              <w:widowControl w:val="0"/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Учебник: «Ручной труд». 1 класс: учебник для общеобразовательных организаций, реализующих адаптированные основные общеобразовательные</w:t>
            </w:r>
            <w:proofErr w:type="gramStart"/>
            <w:r w:rsidRPr="00752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752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рограммы /Кузнецова Л.А.– М.: Просвещение, 2018.</w:t>
            </w:r>
          </w:p>
          <w:p w:rsidR="006430BA" w:rsidRPr="0075246B" w:rsidRDefault="006430BA" w:rsidP="006E5E4D">
            <w:pPr>
              <w:widowControl w:val="0"/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Учебник: «Ручной труд». 1 класс: учебник для общеобразовательных организаций, реализующих адаптированные основные общеобразовательные</w:t>
            </w:r>
            <w:proofErr w:type="gramStart"/>
            <w:r w:rsidRPr="00752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752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рограммы /Кузнецова Л.А.– М.: Просвещение, 2019.</w:t>
            </w:r>
          </w:p>
          <w:p w:rsidR="006430BA" w:rsidRPr="0075246B" w:rsidRDefault="006430BA" w:rsidP="006E5E4D">
            <w:pPr>
              <w:ind w:right="-6"/>
              <w:rPr>
                <w:rFonts w:ascii="Times New Roman" w:hAnsi="Times New Roman" w:cs="Times New Roman"/>
                <w:sz w:val="24"/>
                <w:szCs w:val="24"/>
              </w:rPr>
            </w:pPr>
            <w:r w:rsidRPr="0075246B">
              <w:rPr>
                <w:rFonts w:ascii="Times New Roman" w:hAnsi="Times New Roman" w:cs="Times New Roman"/>
                <w:sz w:val="24"/>
                <w:szCs w:val="24"/>
              </w:rPr>
              <w:t>- Рабочая тетрадь в двух частях Технология «Ручной труд» 1 класс.</w:t>
            </w:r>
            <w:r w:rsidRPr="00752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Учебное пособие для общеобразовательных организаций, реализующих адаптированные общеобразовательные программы.</w:t>
            </w:r>
            <w:r w:rsidRPr="0075246B">
              <w:rPr>
                <w:rFonts w:ascii="Times New Roman" w:hAnsi="Times New Roman" w:cs="Times New Roman"/>
                <w:sz w:val="24"/>
                <w:szCs w:val="24"/>
              </w:rPr>
              <w:t xml:space="preserve"> Кузнецова Л.А. - Москва; Просвещение 2018</w:t>
            </w:r>
          </w:p>
          <w:p w:rsidR="006430BA" w:rsidRPr="0075246B" w:rsidRDefault="006430BA" w:rsidP="006E5E4D">
            <w:pPr>
              <w:ind w:right="-6"/>
              <w:rPr>
                <w:rFonts w:ascii="Times New Roman" w:hAnsi="Times New Roman" w:cs="Times New Roman"/>
                <w:sz w:val="24"/>
                <w:szCs w:val="24"/>
              </w:rPr>
            </w:pPr>
            <w:r w:rsidRPr="0075246B">
              <w:rPr>
                <w:rFonts w:ascii="Times New Roman" w:hAnsi="Times New Roman" w:cs="Times New Roman"/>
                <w:sz w:val="24"/>
                <w:szCs w:val="24"/>
              </w:rPr>
              <w:t>- Рабочая тетрадь Технология «Ручной труд» 2 класс.</w:t>
            </w:r>
            <w:r w:rsidRPr="00752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Учебное пособие для общеобразовательных организаций, реализующих адаптированные общеобразовательные программы.</w:t>
            </w:r>
            <w:r w:rsidRPr="0075246B">
              <w:rPr>
                <w:rFonts w:ascii="Times New Roman" w:hAnsi="Times New Roman" w:cs="Times New Roman"/>
                <w:sz w:val="24"/>
                <w:szCs w:val="24"/>
              </w:rPr>
              <w:t xml:space="preserve"> Кузнецова Л.А. - Москва; Просвещение 2018</w:t>
            </w:r>
          </w:p>
          <w:p w:rsidR="006430BA" w:rsidRPr="0075246B" w:rsidRDefault="006430BA" w:rsidP="006E5E4D">
            <w:pPr>
              <w:ind w:right="-6"/>
              <w:rPr>
                <w:rFonts w:ascii="Times New Roman" w:hAnsi="Times New Roman" w:cs="Times New Roman"/>
                <w:sz w:val="24"/>
                <w:szCs w:val="24"/>
              </w:rPr>
            </w:pPr>
            <w:r w:rsidRPr="0075246B">
              <w:rPr>
                <w:rFonts w:ascii="Times New Roman" w:hAnsi="Times New Roman" w:cs="Times New Roman"/>
                <w:sz w:val="24"/>
                <w:szCs w:val="24"/>
              </w:rPr>
              <w:t>- Рабочая тетрадь Технология «Ручной труд» 3 класс.</w:t>
            </w:r>
            <w:r w:rsidRPr="00752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Учебное пособие для общеобразовательных организаций, реализующих адаптированные общеобразовательные программы.</w:t>
            </w:r>
            <w:r w:rsidRPr="0075246B">
              <w:rPr>
                <w:rFonts w:ascii="Times New Roman" w:hAnsi="Times New Roman" w:cs="Times New Roman"/>
                <w:sz w:val="24"/>
                <w:szCs w:val="24"/>
              </w:rPr>
              <w:t xml:space="preserve"> Кузнецова Л.А. - Москва; Просвещение 2018</w:t>
            </w:r>
          </w:p>
          <w:p w:rsidR="006430BA" w:rsidRPr="0075246B" w:rsidRDefault="006430BA" w:rsidP="006E5E4D">
            <w:pPr>
              <w:ind w:right="-6"/>
              <w:rPr>
                <w:rFonts w:ascii="Times New Roman" w:hAnsi="Times New Roman" w:cs="Times New Roman"/>
                <w:sz w:val="24"/>
                <w:szCs w:val="24"/>
              </w:rPr>
            </w:pPr>
            <w:r w:rsidRPr="0075246B">
              <w:rPr>
                <w:rFonts w:ascii="Times New Roman" w:hAnsi="Times New Roman" w:cs="Times New Roman"/>
                <w:sz w:val="24"/>
                <w:szCs w:val="24"/>
              </w:rPr>
              <w:t>- Рабочая тетрадь Технология «Ручной труд» 4 класс.</w:t>
            </w:r>
            <w:r w:rsidRPr="00752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Учебное пособие для общеобразовательных организаций, реализующих адаптированные общеобразовательные программы.</w:t>
            </w:r>
            <w:r w:rsidRPr="0075246B">
              <w:rPr>
                <w:rFonts w:ascii="Times New Roman" w:hAnsi="Times New Roman" w:cs="Times New Roman"/>
                <w:sz w:val="24"/>
                <w:szCs w:val="24"/>
              </w:rPr>
              <w:t xml:space="preserve"> Кузнецова Л.А. - Москва; Просвещение 2019</w:t>
            </w:r>
          </w:p>
          <w:p w:rsidR="006430BA" w:rsidRPr="0075246B" w:rsidRDefault="006430BA" w:rsidP="006E5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0BA" w:rsidRPr="0075246B" w:rsidTr="006E5E4D">
        <w:tc>
          <w:tcPr>
            <w:tcW w:w="0" w:type="auto"/>
          </w:tcPr>
          <w:p w:rsidR="006430BA" w:rsidRPr="006430BA" w:rsidRDefault="006430BA" w:rsidP="006E5E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1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Основная цель изучения данного предмета</w:t>
            </w:r>
          </w:p>
        </w:tc>
        <w:tc>
          <w:tcPr>
            <w:tcW w:w="0" w:type="auto"/>
            <w:gridSpan w:val="4"/>
          </w:tcPr>
          <w:p w:rsidR="006430BA" w:rsidRPr="008C61A8" w:rsidRDefault="006430BA" w:rsidP="006430B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заключается во всестороннем развитии личности учащегося младшего возраста с умственной отсталостью (интеллектуальными нарушениями) в процессе формирования трудовой культуры и подготовки его к последующему профильному обучению в старших классах. Его изучение способствует развитию созидательных возможностей </w:t>
            </w:r>
            <w:r w:rsidRPr="008C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личности, творческих способностей, формированию мотивации успеха и достижений на основе предметно-преобразующей деятельности.</w:t>
            </w:r>
          </w:p>
          <w:p w:rsidR="006430BA" w:rsidRPr="0075246B" w:rsidRDefault="006430BA" w:rsidP="006430BA">
            <w:pPr>
              <w:contextualSpacing/>
              <w:rPr>
                <w:rFonts w:ascii="Times New Roman" w:hAnsi="Times New Roman" w:cs="Times New Roman"/>
                <w:color w:val="333333"/>
                <w:spacing w:val="8"/>
                <w:sz w:val="24"/>
                <w:szCs w:val="24"/>
                <w:shd w:val="clear" w:color="auto" w:fill="FFFFFF"/>
              </w:rPr>
            </w:pPr>
          </w:p>
        </w:tc>
      </w:tr>
      <w:tr w:rsidR="006430BA" w:rsidRPr="0075246B" w:rsidTr="006E5E4D">
        <w:tc>
          <w:tcPr>
            <w:tcW w:w="0" w:type="auto"/>
          </w:tcPr>
          <w:p w:rsidR="006430BA" w:rsidRPr="008C61A8" w:rsidRDefault="006430BA" w:rsidP="006430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1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Задачи изучения предмета:</w:t>
            </w:r>
          </w:p>
          <w:p w:rsidR="006430BA" w:rsidRPr="006430BA" w:rsidRDefault="006430BA" w:rsidP="006E5E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4"/>
          </w:tcPr>
          <w:p w:rsidR="006430BA" w:rsidRPr="008C61A8" w:rsidRDefault="006430BA" w:rsidP="006430B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― формирование представлений о материальной культуре как продукте творческой предметно-преобразующей деятельности человека. </w:t>
            </w:r>
          </w:p>
          <w:p w:rsidR="006430BA" w:rsidRPr="008C61A8" w:rsidRDefault="006430BA" w:rsidP="006430B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― формирование представлений о гармоничном единстве природного и рукотворного мира и о месте в нём человека.</w:t>
            </w:r>
          </w:p>
          <w:p w:rsidR="006430BA" w:rsidRPr="008C61A8" w:rsidRDefault="006430BA" w:rsidP="006430B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― расширение культурного кругозора, обогащение знаний о культурно-исторических традициях в мире вещей. </w:t>
            </w:r>
          </w:p>
          <w:p w:rsidR="006430BA" w:rsidRPr="008C61A8" w:rsidRDefault="006430BA" w:rsidP="006430B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― расширение знаний о материалах и их свойствах, технологиях использования.</w:t>
            </w:r>
          </w:p>
          <w:p w:rsidR="006430BA" w:rsidRPr="008C61A8" w:rsidRDefault="006430BA" w:rsidP="006430B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― формирование практических умений и навыков использования различных материалов в предметно-преобразующей деятельности.</w:t>
            </w:r>
          </w:p>
          <w:p w:rsidR="006430BA" w:rsidRPr="008C61A8" w:rsidRDefault="006430BA" w:rsidP="006430B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― формирование интереса к разнообразным видам труда.</w:t>
            </w:r>
          </w:p>
          <w:p w:rsidR="006430BA" w:rsidRPr="008C61A8" w:rsidRDefault="006430BA" w:rsidP="006430B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― развитие познавательных психических процессов (восприятия, памяти, воображения, мышления, речи). </w:t>
            </w:r>
          </w:p>
          <w:p w:rsidR="006430BA" w:rsidRPr="008C61A8" w:rsidRDefault="006430BA" w:rsidP="006430B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― развитие умственной деятельности (анализ, синтез, сравнение, классификация, обобщение).</w:t>
            </w:r>
          </w:p>
          <w:p w:rsidR="006430BA" w:rsidRPr="008C61A8" w:rsidRDefault="006430BA" w:rsidP="006430B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― развитие сенсомоторных процессов, руки, глазомера через формирование практических умений.</w:t>
            </w:r>
          </w:p>
          <w:p w:rsidR="006430BA" w:rsidRPr="008C61A8" w:rsidRDefault="006430BA" w:rsidP="006430B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― развитие регулятивной структуры деятельности (включающей целеполагание, планирование, контроль и оценку действий и результатов деятельности в соответствии с поставленной целью).</w:t>
            </w:r>
          </w:p>
          <w:p w:rsidR="006430BA" w:rsidRPr="008C61A8" w:rsidRDefault="006430BA" w:rsidP="006430B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― формирование информационной грамотности, умения работать с различными источниками информации. </w:t>
            </w:r>
          </w:p>
          <w:p w:rsidR="006430BA" w:rsidRPr="006430BA" w:rsidRDefault="006430BA" w:rsidP="006430B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― формирование коммуникативной культуры, развитие активности, целенаправленности, инициативности; духовно-нравственное воспитание и развитие социально ценных качеств личности.</w:t>
            </w:r>
          </w:p>
        </w:tc>
      </w:tr>
      <w:tr w:rsidR="006430BA" w:rsidRPr="0075246B" w:rsidTr="006430BA">
        <w:tc>
          <w:tcPr>
            <w:tcW w:w="0" w:type="auto"/>
          </w:tcPr>
          <w:p w:rsidR="006430BA" w:rsidRPr="006430BA" w:rsidRDefault="006430BA" w:rsidP="006E5E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0BA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390" w:type="dxa"/>
          </w:tcPr>
          <w:p w:rsidR="006430BA" w:rsidRPr="0075246B" w:rsidRDefault="006430BA" w:rsidP="003C7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4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7" w:type="dxa"/>
          </w:tcPr>
          <w:p w:rsidR="006430BA" w:rsidRPr="0075246B" w:rsidRDefault="006430BA" w:rsidP="006E5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4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9" w:type="dxa"/>
          </w:tcPr>
          <w:p w:rsidR="006430BA" w:rsidRPr="0075246B" w:rsidRDefault="006430BA" w:rsidP="006E5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4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4" w:type="dxa"/>
          </w:tcPr>
          <w:p w:rsidR="006430BA" w:rsidRPr="0075246B" w:rsidRDefault="006430BA" w:rsidP="006E5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4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430BA" w:rsidRPr="0075246B" w:rsidTr="006430BA">
        <w:tc>
          <w:tcPr>
            <w:tcW w:w="0" w:type="auto"/>
          </w:tcPr>
          <w:p w:rsidR="006430BA" w:rsidRPr="006430BA" w:rsidRDefault="006430BA" w:rsidP="006E5E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0BA">
              <w:rPr>
                <w:rFonts w:ascii="Times New Roman" w:hAnsi="Times New Roman" w:cs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2390" w:type="dxa"/>
          </w:tcPr>
          <w:p w:rsidR="006430BA" w:rsidRPr="0075246B" w:rsidRDefault="006430BA" w:rsidP="003C7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46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927" w:type="dxa"/>
          </w:tcPr>
          <w:p w:rsidR="006430BA" w:rsidRPr="0075246B" w:rsidRDefault="006430BA" w:rsidP="006E5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46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39" w:type="dxa"/>
          </w:tcPr>
          <w:p w:rsidR="006430BA" w:rsidRPr="0075246B" w:rsidRDefault="006430BA" w:rsidP="006E5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46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04" w:type="dxa"/>
          </w:tcPr>
          <w:p w:rsidR="006430BA" w:rsidRPr="0075246B" w:rsidRDefault="006430BA" w:rsidP="006E5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46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6430BA" w:rsidRPr="0075246B" w:rsidTr="006E5E4D">
        <w:tc>
          <w:tcPr>
            <w:tcW w:w="0" w:type="auto"/>
          </w:tcPr>
          <w:p w:rsidR="006430BA" w:rsidRPr="006430BA" w:rsidRDefault="003C7110" w:rsidP="006E5E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1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рабочей программе для каждого класса </w:t>
            </w:r>
            <w:proofErr w:type="gramStart"/>
            <w:r w:rsidRPr="003C7110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представлены</w:t>
            </w:r>
            <w:proofErr w:type="gramEnd"/>
            <w:r w:rsidRPr="003C711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0" w:type="auto"/>
            <w:gridSpan w:val="4"/>
          </w:tcPr>
          <w:p w:rsidR="006430BA" w:rsidRPr="0075246B" w:rsidRDefault="003C7110" w:rsidP="006E5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3C7110">
              <w:rPr>
                <w:rFonts w:ascii="Times New Roman" w:hAnsi="Times New Roman" w:cs="Times New Roman"/>
                <w:sz w:val="24"/>
                <w:szCs w:val="24"/>
              </w:rPr>
              <w:t>1. Планируемые результаты освоения учебного предмета:</w:t>
            </w:r>
            <w:r w:rsidRPr="003C7110">
              <w:rPr>
                <w:rFonts w:ascii="Times New Roman" w:hAnsi="Times New Roman" w:cs="Times New Roman"/>
                <w:sz w:val="24"/>
                <w:szCs w:val="24"/>
              </w:rPr>
              <w:br/>
              <w:t>- Личностные результаты;</w:t>
            </w:r>
            <w:r w:rsidRPr="003C7110">
              <w:rPr>
                <w:rFonts w:ascii="Times New Roman" w:hAnsi="Times New Roman" w:cs="Times New Roman"/>
                <w:sz w:val="24"/>
                <w:szCs w:val="24"/>
              </w:rPr>
              <w:br/>
              <w:t>- Предметные результаты.</w:t>
            </w:r>
            <w:r w:rsidRPr="003C7110">
              <w:rPr>
                <w:rFonts w:ascii="Times New Roman" w:hAnsi="Times New Roman" w:cs="Times New Roman"/>
                <w:sz w:val="24"/>
                <w:szCs w:val="24"/>
              </w:rPr>
              <w:br/>
              <w:t>2. Содержание учебного предмета.</w:t>
            </w:r>
            <w:r w:rsidRPr="003C7110">
              <w:rPr>
                <w:rFonts w:ascii="Times New Roman" w:hAnsi="Times New Roman" w:cs="Times New Roman"/>
                <w:sz w:val="24"/>
                <w:szCs w:val="24"/>
              </w:rPr>
              <w:br/>
              <w:t>3. Тематическое планирование с видами деятельности.</w:t>
            </w:r>
          </w:p>
        </w:tc>
      </w:tr>
    </w:tbl>
    <w:p w:rsidR="006430BA" w:rsidRDefault="006430BA"/>
    <w:sectPr w:rsidR="006430BA" w:rsidSect="004F2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5249"/>
    <w:rsid w:val="003C7110"/>
    <w:rsid w:val="004F28F0"/>
    <w:rsid w:val="006430BA"/>
    <w:rsid w:val="007A175E"/>
    <w:rsid w:val="0092690B"/>
    <w:rsid w:val="009A52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0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3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0B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3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647</Words>
  <Characters>3692</Characters>
  <Application>Microsoft Office Word</Application>
  <DocSecurity>0</DocSecurity>
  <Lines>30</Lines>
  <Paragraphs>8</Paragraphs>
  <ScaleCrop>false</ScaleCrop>
  <Company/>
  <LinksUpToDate>false</LinksUpToDate>
  <CharactersWithSpaces>4331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4</cp:revision>
  <dcterms:created xsi:type="dcterms:W3CDTF">2022-09-10T19:06:00Z</dcterms:created>
  <dcterms:modified xsi:type="dcterms:W3CDTF">2024-08-30T10:57:00Z</dcterms:modified>
</cp:coreProperties>
</file>