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7944"/>
      </w:tblGrid>
      <w:tr w:rsidR="002D3419" w:rsidRPr="00214B17" w:rsidTr="00F207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419" w:rsidRPr="00214B17" w:rsidRDefault="002D3419" w:rsidP="00F207C1">
            <w:pPr>
              <w:pStyle w:val="af4"/>
              <w:rPr>
                <w:b/>
                <w:bCs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419" w:rsidRPr="00214B17" w:rsidRDefault="002D3419" w:rsidP="00F207C1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Математические представления</w:t>
            </w:r>
          </w:p>
        </w:tc>
      </w:tr>
      <w:tr w:rsidR="002D3419" w:rsidRPr="00214B17" w:rsidTr="00F207C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419" w:rsidRPr="00214B17" w:rsidRDefault="002D3419" w:rsidP="00F207C1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419" w:rsidRPr="00214B17" w:rsidRDefault="006803BB" w:rsidP="00F207C1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D3419">
              <w:rPr>
                <w:sz w:val="22"/>
                <w:szCs w:val="22"/>
              </w:rPr>
              <w:t>д (2 вариант)</w:t>
            </w:r>
          </w:p>
        </w:tc>
      </w:tr>
      <w:tr w:rsidR="002D3419" w:rsidRPr="00214B17" w:rsidTr="00F207C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419" w:rsidRPr="00214B17" w:rsidRDefault="002D3419" w:rsidP="00F207C1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419" w:rsidRPr="00214B17" w:rsidRDefault="006803BB" w:rsidP="00F207C1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="002D3419" w:rsidRPr="00214B17">
              <w:rPr>
                <w:sz w:val="22"/>
                <w:szCs w:val="22"/>
              </w:rPr>
              <w:t xml:space="preserve"> часов</w:t>
            </w:r>
            <w:r w:rsidR="002D3419">
              <w:rPr>
                <w:sz w:val="22"/>
                <w:szCs w:val="22"/>
              </w:rPr>
              <w:t xml:space="preserve"> </w:t>
            </w:r>
          </w:p>
        </w:tc>
      </w:tr>
      <w:tr w:rsidR="002D3419" w:rsidRPr="00214B17" w:rsidTr="00F207C1">
        <w:trPr>
          <w:trHeight w:val="682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3419" w:rsidRPr="00214B17" w:rsidRDefault="002D3419" w:rsidP="00F207C1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3419" w:rsidRPr="006803BB" w:rsidRDefault="006803BB" w:rsidP="006803B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9D1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и умений и применение их в повседневной жизни.</w:t>
            </w:r>
          </w:p>
        </w:tc>
      </w:tr>
      <w:tr w:rsidR="002D3419" w:rsidRPr="00214B17" w:rsidTr="00F207C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D3419" w:rsidRPr="00214B17" w:rsidRDefault="002D3419" w:rsidP="00F207C1">
            <w:pPr>
              <w:pStyle w:val="af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3419" w:rsidRPr="006803BB" w:rsidRDefault="006803BB" w:rsidP="006803BB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D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представлений о множестве,</w:t>
            </w:r>
            <w:r w:rsidRPr="009A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A7D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числе,</w:t>
            </w:r>
            <w:r w:rsidRPr="009A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A7D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величине, форме, пространстве, времени, цвете; формирование представлений о количественных, пространственных, временных отношениях между объектами окружающей действительности; формирование умений и навыков в счёте, вычислениях, измерении, моделировании.</w:t>
            </w:r>
          </w:p>
        </w:tc>
      </w:tr>
      <w:tr w:rsidR="002D3419" w:rsidRPr="00214B17" w:rsidTr="00F207C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3419" w:rsidRPr="00214B17" w:rsidRDefault="002D3419" w:rsidP="00F207C1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rFonts w:eastAsia="HiddenHorzOCR"/>
                <w:b/>
              </w:rPr>
              <w:t>Учебно- методическое обеспечение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D3419" w:rsidRPr="002D3419" w:rsidRDefault="002D3419" w:rsidP="002D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комплекс.</w:t>
            </w:r>
          </w:p>
          <w:p w:rsidR="002D3419" w:rsidRPr="002D3419" w:rsidRDefault="002D3419" w:rsidP="002D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Учебник для специальных (коррекционных) образовательных учреждений VIII вида. Математика. 1 класс. В 2-х частях. Алышева Т.В., М, «Просвещение», 2016 г.</w:t>
            </w:r>
          </w:p>
          <w:p w:rsidR="002D3419" w:rsidRPr="002D3419" w:rsidRDefault="002D3419" w:rsidP="002D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Рабочая тетрадь по математике. Подготовительный класс. В 2 частях (VIII вид). Алышева Т.В., М, «Просвещение», 2007 г. 3.Рабочая тетрадь. Математика. 1 класс. В 2 частях (VIII вид). Алышева Т.В., М, «Просвещение», 2012 г.</w:t>
            </w:r>
          </w:p>
          <w:p w:rsidR="002D3419" w:rsidRPr="002D3419" w:rsidRDefault="002D3419" w:rsidP="002D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Тетрадь по математике. Подготовительный класс специальных (коррекционных) образовательных учреждений VIII вида. В 3 частях. Хилько А.А., ООО «Гуманитарный издательский центр ВЛАДОС», 2006 г.</w:t>
            </w:r>
          </w:p>
          <w:p w:rsidR="002D3419" w:rsidRPr="002D3419" w:rsidRDefault="002D3419" w:rsidP="002D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419" w:rsidRPr="002D3419" w:rsidRDefault="002D3419" w:rsidP="002D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  <w:p w:rsidR="002D3419" w:rsidRPr="002D3419" w:rsidRDefault="002D3419" w:rsidP="002D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Компьютер</w:t>
            </w:r>
          </w:p>
          <w:p w:rsidR="002D3419" w:rsidRPr="002D3419" w:rsidRDefault="002D3419" w:rsidP="002D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ЭОР (разработки мультимедийных презентаций, виртуальных экскурсий, учебных фильмов);</w:t>
            </w:r>
          </w:p>
          <w:p w:rsidR="002D3419" w:rsidRPr="002D3419" w:rsidRDefault="002D3419" w:rsidP="002D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различные по форме, величине, цвету наборы материала;</w:t>
            </w:r>
          </w:p>
          <w:p w:rsidR="002D3419" w:rsidRPr="002D3419" w:rsidRDefault="002D3419" w:rsidP="002D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наборы предметов для занятий;</w:t>
            </w:r>
          </w:p>
          <w:p w:rsidR="002D3419" w:rsidRPr="002D3419" w:rsidRDefault="002D3419" w:rsidP="002D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пазлы (из 2-х, 3-х, 4-х частей)</w:t>
            </w:r>
          </w:p>
          <w:p w:rsidR="002D3419" w:rsidRPr="002D3419" w:rsidRDefault="002D3419" w:rsidP="002D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мозаики;</w:t>
            </w:r>
            <w:bookmarkStart w:id="0" w:name="_GoBack"/>
            <w:bookmarkEnd w:id="0"/>
          </w:p>
          <w:p w:rsidR="002D3419" w:rsidRPr="002D3419" w:rsidRDefault="002D3419" w:rsidP="002D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игрушки разных размеров;</w:t>
            </w:r>
          </w:p>
          <w:p w:rsidR="002D3419" w:rsidRPr="002D3419" w:rsidRDefault="002D3419" w:rsidP="002D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шнуровки;</w:t>
            </w:r>
          </w:p>
          <w:p w:rsidR="002D3419" w:rsidRPr="002D3419" w:rsidRDefault="002D3419" w:rsidP="002D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пирамидки разные по величине, высоте;</w:t>
            </w:r>
          </w:p>
          <w:p w:rsidR="002D3419" w:rsidRPr="002D3419" w:rsidRDefault="002D3419" w:rsidP="002D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карточки с изображением картинок (по формированию пространственных представлений);</w:t>
            </w:r>
          </w:p>
          <w:p w:rsidR="002D3419" w:rsidRPr="002D3419" w:rsidRDefault="002D3419" w:rsidP="002D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цветные карандаши;</w:t>
            </w:r>
          </w:p>
          <w:p w:rsidR="002D3419" w:rsidRPr="002D3419" w:rsidRDefault="002D3419" w:rsidP="002D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листы бумаги;</w:t>
            </w:r>
          </w:p>
          <w:p w:rsidR="002D3419" w:rsidRPr="000F4696" w:rsidRDefault="002D3419" w:rsidP="002D3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рабочие тетради с различными геометрическими фигурами.</w:t>
            </w:r>
          </w:p>
        </w:tc>
      </w:tr>
      <w:tr w:rsidR="002D3419" w:rsidRPr="00214B17" w:rsidTr="00F207C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D3419" w:rsidRPr="00214B17" w:rsidRDefault="002D3419" w:rsidP="00F207C1">
            <w:pPr>
              <w:pStyle w:val="af4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Основные разделы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419" w:rsidRDefault="002D3419" w:rsidP="00F207C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рабочей программе представлены:</w:t>
            </w:r>
          </w:p>
          <w:p w:rsidR="002D3419" w:rsidRDefault="002D3419" w:rsidP="00F207C1">
            <w:pPr>
              <w:pStyle w:val="ab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предмета:</w:t>
            </w:r>
          </w:p>
          <w:p w:rsidR="002D3419" w:rsidRDefault="002D3419" w:rsidP="00F207C1">
            <w:pPr>
              <w:pStyle w:val="ab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1)личностные результаты</w:t>
            </w:r>
          </w:p>
          <w:p w:rsidR="002D3419" w:rsidRDefault="002D3419" w:rsidP="00F207C1">
            <w:pPr>
              <w:pStyle w:val="ab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2)предметные результаты</w:t>
            </w:r>
          </w:p>
          <w:p w:rsidR="002D3419" w:rsidRDefault="002D3419" w:rsidP="00F207C1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курса</w:t>
            </w:r>
            <w:r w:rsidRPr="005A0852">
              <w:t xml:space="preserve"> </w:t>
            </w:r>
          </w:p>
          <w:p w:rsidR="002D3419" w:rsidRPr="00423AF1" w:rsidRDefault="002D3419" w:rsidP="00F207C1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планирование </w:t>
            </w:r>
          </w:p>
        </w:tc>
      </w:tr>
    </w:tbl>
    <w:p w:rsidR="00500CBC" w:rsidRDefault="00500CBC"/>
    <w:sectPr w:rsidR="00500CBC" w:rsidSect="00B4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228AF"/>
    <w:multiLevelType w:val="hybridMultilevel"/>
    <w:tmpl w:val="EB6AFA50"/>
    <w:lvl w:ilvl="0" w:tplc="995864CA">
      <w:start w:val="1"/>
      <w:numFmt w:val="decimal"/>
      <w:lvlText w:val="%1."/>
      <w:lvlJc w:val="left"/>
      <w:pPr>
        <w:ind w:left="10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76EB40">
      <w:start w:val="1"/>
      <w:numFmt w:val="decimal"/>
      <w:lvlText w:val="%2)"/>
      <w:lvlJc w:val="left"/>
      <w:pPr>
        <w:ind w:left="235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7B4242A">
      <w:start w:val="1"/>
      <w:numFmt w:val="upperRoman"/>
      <w:lvlText w:val="%3"/>
      <w:lvlJc w:val="left"/>
      <w:pPr>
        <w:ind w:left="7087" w:hanging="180"/>
        <w:jc w:val="right"/>
      </w:pPr>
      <w:rPr>
        <w:rFonts w:hint="default"/>
        <w:w w:val="100"/>
        <w:lang w:val="ru-RU" w:eastAsia="en-US" w:bidi="ar-SA"/>
      </w:rPr>
    </w:lvl>
    <w:lvl w:ilvl="3" w:tplc="C2A826A0"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4" w:tplc="38D00E96">
      <w:numFmt w:val="bullet"/>
      <w:lvlText w:val="•"/>
      <w:lvlJc w:val="left"/>
      <w:pPr>
        <w:ind w:left="9224" w:hanging="180"/>
      </w:pPr>
      <w:rPr>
        <w:rFonts w:hint="default"/>
        <w:lang w:val="ru-RU" w:eastAsia="en-US" w:bidi="ar-SA"/>
      </w:rPr>
    </w:lvl>
    <w:lvl w:ilvl="5" w:tplc="E0909A60">
      <w:numFmt w:val="bullet"/>
      <w:lvlText w:val="•"/>
      <w:lvlJc w:val="left"/>
      <w:pPr>
        <w:ind w:left="10296" w:hanging="180"/>
      </w:pPr>
      <w:rPr>
        <w:rFonts w:hint="default"/>
        <w:lang w:val="ru-RU" w:eastAsia="en-US" w:bidi="ar-SA"/>
      </w:rPr>
    </w:lvl>
    <w:lvl w:ilvl="6" w:tplc="FEDE3524">
      <w:numFmt w:val="bullet"/>
      <w:lvlText w:val="•"/>
      <w:lvlJc w:val="left"/>
      <w:pPr>
        <w:ind w:left="11369" w:hanging="180"/>
      </w:pPr>
      <w:rPr>
        <w:rFonts w:hint="default"/>
        <w:lang w:val="ru-RU" w:eastAsia="en-US" w:bidi="ar-SA"/>
      </w:rPr>
    </w:lvl>
    <w:lvl w:ilvl="7" w:tplc="1BDC0A9C">
      <w:numFmt w:val="bullet"/>
      <w:lvlText w:val="•"/>
      <w:lvlJc w:val="left"/>
      <w:pPr>
        <w:ind w:left="12441" w:hanging="180"/>
      </w:pPr>
      <w:rPr>
        <w:rFonts w:hint="default"/>
        <w:lang w:val="ru-RU" w:eastAsia="en-US" w:bidi="ar-SA"/>
      </w:rPr>
    </w:lvl>
    <w:lvl w:ilvl="8" w:tplc="6FF68C18">
      <w:numFmt w:val="bullet"/>
      <w:lvlText w:val="•"/>
      <w:lvlJc w:val="left"/>
      <w:pPr>
        <w:ind w:left="13513" w:hanging="180"/>
      </w:pPr>
      <w:rPr>
        <w:rFonts w:hint="default"/>
        <w:lang w:val="ru-RU" w:eastAsia="en-US" w:bidi="ar-SA"/>
      </w:rPr>
    </w:lvl>
  </w:abstractNum>
  <w:abstractNum w:abstractNumId="1">
    <w:nsid w:val="49D25305"/>
    <w:multiLevelType w:val="hybridMultilevel"/>
    <w:tmpl w:val="616E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A5DD8"/>
    <w:multiLevelType w:val="hybridMultilevel"/>
    <w:tmpl w:val="A3F812B2"/>
    <w:lvl w:ilvl="0" w:tplc="8640A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470E"/>
    <w:rsid w:val="00245EE8"/>
    <w:rsid w:val="002D3419"/>
    <w:rsid w:val="00500CBC"/>
    <w:rsid w:val="006803BB"/>
    <w:rsid w:val="00963411"/>
    <w:rsid w:val="0097470E"/>
    <w:rsid w:val="00B4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9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341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1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1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1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1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1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1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1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1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41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41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41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6341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6341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4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63411"/>
    <w:rPr>
      <w:b/>
      <w:bCs/>
      <w:spacing w:val="0"/>
    </w:rPr>
  </w:style>
  <w:style w:type="character" w:styleId="a9">
    <w:name w:val="Emphasis"/>
    <w:uiPriority w:val="20"/>
    <w:qFormat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634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4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411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6341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6341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6341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6341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6341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6341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3411"/>
    <w:pPr>
      <w:outlineLvl w:val="9"/>
    </w:pPr>
    <w:rPr>
      <w:lang w:bidi="en-US"/>
    </w:rPr>
  </w:style>
  <w:style w:type="paragraph" w:customStyle="1" w:styleId="af4">
    <w:name w:val="Содержимое таблицы"/>
    <w:basedOn w:val="a"/>
    <w:rsid w:val="002D341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6803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9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341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1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1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1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1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1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1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1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1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41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41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41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6341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6341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4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63411"/>
    <w:rPr>
      <w:b/>
      <w:bCs/>
      <w:spacing w:val="0"/>
    </w:rPr>
  </w:style>
  <w:style w:type="character" w:styleId="a9">
    <w:name w:val="Emphasis"/>
    <w:uiPriority w:val="20"/>
    <w:qFormat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634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4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411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6341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6341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6341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6341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6341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6341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3411"/>
    <w:pPr>
      <w:outlineLvl w:val="9"/>
    </w:pPr>
    <w:rPr>
      <w:lang w:bidi="en-US"/>
    </w:rPr>
  </w:style>
  <w:style w:type="paragraph" w:customStyle="1" w:styleId="af4">
    <w:name w:val="Содержимое таблицы"/>
    <w:basedOn w:val="a"/>
    <w:rsid w:val="002D341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1614</Characters>
  <Application>Microsoft Office Word</Application>
  <DocSecurity>0</DocSecurity>
  <Lines>13</Lines>
  <Paragraphs>3</Paragraphs>
  <ScaleCrop>false</ScaleCrop>
  <Company>HP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</cp:lastModifiedBy>
  <cp:revision>3</cp:revision>
  <dcterms:created xsi:type="dcterms:W3CDTF">2022-09-15T17:59:00Z</dcterms:created>
  <dcterms:modified xsi:type="dcterms:W3CDTF">2023-09-10T16:56:00Z</dcterms:modified>
</cp:coreProperties>
</file>