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66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08711A" w:rsidRPr="0008711A" w:rsidTr="00C86A28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  <w:bCs/>
              </w:rPr>
            </w:pPr>
            <w:r w:rsidRPr="0008711A">
              <w:rPr>
                <w:b/>
              </w:rPr>
              <w:t>Название курса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8711A" w:rsidP="00C86A28">
            <w:pPr>
              <w:pStyle w:val="a3"/>
              <w:snapToGrid w:val="0"/>
            </w:pPr>
            <w:r w:rsidRPr="0008711A">
              <w:rPr>
                <w:b/>
                <w:bCs/>
              </w:rPr>
              <w:t>География</w:t>
            </w:r>
          </w:p>
        </w:tc>
      </w:tr>
      <w:tr w:rsidR="0008711A" w:rsidRPr="0008711A" w:rsidTr="00C86A28">
        <w:trPr>
          <w:trHeight w:val="25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Класс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B2956" w:rsidP="00C86A28">
            <w:pPr>
              <w:pStyle w:val="a3"/>
              <w:snapToGrid w:val="0"/>
            </w:pPr>
            <w:r>
              <w:t>6</w:t>
            </w:r>
            <w:r w:rsidR="0008711A" w:rsidRPr="0008711A">
              <w:t xml:space="preserve"> - 9  класс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Количество часов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8711A" w:rsidRPr="0008711A" w:rsidRDefault="000B2956" w:rsidP="00C86A28">
            <w:pPr>
              <w:pStyle w:val="a3"/>
              <w:snapToGrid w:val="0"/>
            </w:pPr>
            <w:r>
              <w:t>6</w:t>
            </w:r>
            <w:r w:rsidR="0008711A" w:rsidRPr="0008711A">
              <w:t>- 9 класс – по 68 часов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Цель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8711A" w:rsidRPr="0008711A" w:rsidRDefault="000B2956" w:rsidP="000B2956">
            <w:pPr>
              <w:pStyle w:val="ConsPlusNormal"/>
              <w:spacing w:before="240"/>
              <w:jc w:val="both"/>
            </w:pPr>
            <w:r>
              <w:t xml:space="preserve">Основная </w:t>
            </w:r>
            <w:r w:rsidRPr="005D7228">
              <w:rPr>
                <w:b/>
              </w:rPr>
              <w:t>цель</w:t>
            </w:r>
            <w:r>
              <w:t xml:space="preserve">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b/>
              </w:rPr>
              <w:t>Задачи курса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B2956" w:rsidRDefault="000B2956" w:rsidP="000B2956">
            <w:pPr>
              <w:pStyle w:val="ConsPlusNormal"/>
              <w:spacing w:before="120"/>
              <w:ind w:firstLine="540"/>
              <w:jc w:val="both"/>
            </w:pPr>
            <w:r>
              <w:t>формирование представлений о географии и ее роли в понимании природных и социально-экономических процессов и их взаимосвязей;</w:t>
            </w:r>
          </w:p>
          <w:p w:rsidR="000B2956" w:rsidRDefault="000B2956" w:rsidP="000B2956">
            <w:pPr>
              <w:pStyle w:val="ConsPlusNormal"/>
              <w:spacing w:before="120"/>
              <w:ind w:firstLine="540"/>
              <w:jc w:val="both"/>
            </w:pPr>
            <w:r>
      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0B2956" w:rsidRDefault="000B2956" w:rsidP="000B2956">
            <w:pPr>
              <w:pStyle w:val="ConsPlusNormal"/>
              <w:spacing w:before="120"/>
              <w:ind w:firstLine="540"/>
              <w:jc w:val="both"/>
            </w:pPr>
            <w:r>
              <w:t>формирование умения выделять, описывать и объяснять существенные признаки географических объектов и явлений;</w:t>
            </w:r>
          </w:p>
          <w:p w:rsidR="000B2956" w:rsidRDefault="000B2956" w:rsidP="000B2956">
            <w:pPr>
              <w:pStyle w:val="ConsPlusNormal"/>
              <w:spacing w:before="120"/>
              <w:ind w:firstLine="540"/>
              <w:jc w:val="both"/>
            </w:pPr>
            <w:r>
      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:rsidR="000B2956" w:rsidRDefault="000B2956" w:rsidP="000B2956">
            <w:pPr>
              <w:pStyle w:val="ConsPlusNormal"/>
              <w:spacing w:before="120"/>
              <w:ind w:firstLine="540"/>
              <w:jc w:val="both"/>
            </w:pPr>
            <w:r>
      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      </w:r>
          </w:p>
          <w:p w:rsidR="0008711A" w:rsidRPr="0008711A" w:rsidRDefault="000B2956" w:rsidP="000B2956">
            <w:pPr>
              <w:pStyle w:val="ConsPlusNormal"/>
              <w:spacing w:before="120"/>
              <w:ind w:firstLine="540"/>
              <w:jc w:val="both"/>
            </w:pPr>
            <w:r>
      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      </w:r>
          </w:p>
        </w:tc>
      </w:tr>
      <w:tr w:rsidR="0008711A" w:rsidRPr="0008711A" w:rsidTr="00C86A28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8711A" w:rsidRPr="0008711A" w:rsidRDefault="0008711A" w:rsidP="00C86A28">
            <w:pPr>
              <w:pStyle w:val="a3"/>
              <w:rPr>
                <w:b/>
              </w:rPr>
            </w:pPr>
            <w:r w:rsidRPr="0008711A">
              <w:rPr>
                <w:rFonts w:eastAsia="HiddenHorzOCR"/>
                <w:b/>
              </w:rPr>
              <w:t>Учебно- методическое обеспечение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711A" w:rsidRPr="0008711A" w:rsidRDefault="0008711A" w:rsidP="00C86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Для реализации программного содержания курса используются учебники:</w:t>
            </w:r>
            <w:r w:rsidRPr="0008711A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1</w:t>
            </w:r>
            <w:r w:rsidRPr="0008711A">
              <w:rPr>
                <w:sz w:val="24"/>
                <w:szCs w:val="24"/>
              </w:rPr>
              <w:t xml:space="preserve"> </w:t>
            </w:r>
            <w:r w:rsidRPr="0008711A">
              <w:rPr>
                <w:rFonts w:ascii="Times New Roman" w:hAnsi="Times New Roman"/>
                <w:sz w:val="24"/>
                <w:szCs w:val="24"/>
              </w:rPr>
              <w:t>Т.М.Лифанова, Е.Н.Соломина. География. Учебник 6 класса для  общеобразовательных организаций, реализующих адаптированные основные общеобразовательные программ. Москва. Просвещение, 2018г.: ил. + Прил. (16 с. : ил., карт.). – ISBN 978-5-09-025956-9.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2.</w:t>
            </w:r>
            <w:r w:rsidRPr="0008711A">
              <w:rPr>
                <w:sz w:val="24"/>
                <w:szCs w:val="24"/>
              </w:rPr>
              <w:t xml:space="preserve"> </w:t>
            </w:r>
            <w:r w:rsidRPr="0008711A">
              <w:rPr>
                <w:rFonts w:ascii="Times New Roman" w:hAnsi="Times New Roman"/>
                <w:sz w:val="24"/>
                <w:szCs w:val="24"/>
              </w:rPr>
              <w:t>Т.М.Лифанова, Е.Н.Соломина. География. Учебник для 7 класса общеобразовательных организаций, реализующих адаптированные основные общеобразовательные программы. Москва. «Просвещение», 2018 г.: ил. + Прил. (15 с. : ил., карт.). – ISBN 978-5-09-029686-1.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3. Т.М.Лифанова, Е.Н.Соломина. География  для 8 класса общеобразовательных организаций, реализующих адаптированные основные общеобразовательные программы. Москва. «Просвещение», 2018 г.,: ил., карты + Прил. (40 отд.с.). – ISBN 978-5-09-026753-3.</w:t>
            </w:r>
          </w:p>
          <w:p w:rsidR="0008711A" w:rsidRPr="0008711A" w:rsidRDefault="0008711A" w:rsidP="00C86A28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11A">
              <w:rPr>
                <w:rFonts w:ascii="Times New Roman" w:hAnsi="Times New Roman"/>
                <w:sz w:val="24"/>
                <w:szCs w:val="24"/>
              </w:rPr>
              <w:t>4. .М.Лифанова, Е.Н.Соломина. География  для 9 класса общеобразовательных организаций, реализующих адаптированные основные общеобразовательные программы. Москва. «Просвещение», 2018 г.. : ил., карты + Прил. (31 отд.с.). – ISBN 978-5-09-027419-7.</w:t>
            </w:r>
          </w:p>
          <w:p w:rsidR="0008711A" w:rsidRPr="0008711A" w:rsidRDefault="0008711A" w:rsidP="00C86A28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98B" w:rsidRPr="0008711A" w:rsidTr="002215B1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9098B" w:rsidRPr="0008711A" w:rsidRDefault="0049098B" w:rsidP="00BD5514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lastRenderedPageBreak/>
              <w:t xml:space="preserve">Основные разделы </w:t>
            </w:r>
            <w:r w:rsidR="00BD5514">
              <w:rPr>
                <w:rFonts w:eastAsia="HiddenHorzOCR"/>
                <w:b/>
              </w:rPr>
              <w:t>курса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98B" w:rsidRDefault="0049098B" w:rsidP="0049098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рабочей программе представлены:</w:t>
            </w:r>
          </w:p>
          <w:p w:rsidR="00DB68DF" w:rsidRPr="00DB68DF" w:rsidRDefault="00DB68DF" w:rsidP="00DB68DF">
            <w:pPr>
              <w:pStyle w:val="a4"/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Пояснительная записка</w:t>
            </w:r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49098B" w:rsidRDefault="001927EA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</w:t>
            </w:r>
          </w:p>
          <w:p w:rsidR="0049098B" w:rsidRDefault="001927EA" w:rsidP="0049098B">
            <w:pPr>
              <w:pStyle w:val="a4"/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</w:t>
            </w:r>
            <w:bookmarkStart w:id="0" w:name="_GoBack"/>
            <w:bookmarkEnd w:id="0"/>
          </w:p>
          <w:p w:rsidR="0049098B" w:rsidRDefault="0049098B" w:rsidP="0049098B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</w:p>
          <w:p w:rsidR="0049098B" w:rsidRPr="00BA4637" w:rsidRDefault="0049098B" w:rsidP="00BA4637">
            <w:pPr>
              <w:pStyle w:val="a4"/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 с видами деятельности</w:t>
            </w:r>
          </w:p>
        </w:tc>
      </w:tr>
    </w:tbl>
    <w:p w:rsidR="00C44D6E" w:rsidRDefault="00C44D6E"/>
    <w:sectPr w:rsidR="00C44D6E" w:rsidSect="00DC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133"/>
    <w:multiLevelType w:val="hybridMultilevel"/>
    <w:tmpl w:val="4B4E81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25305"/>
    <w:multiLevelType w:val="hybridMultilevel"/>
    <w:tmpl w:val="D0D4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7BB5"/>
    <w:multiLevelType w:val="hybridMultilevel"/>
    <w:tmpl w:val="4156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14ABB"/>
    <w:multiLevelType w:val="hybridMultilevel"/>
    <w:tmpl w:val="6F4C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7ABD"/>
    <w:rsid w:val="0008711A"/>
    <w:rsid w:val="000B2956"/>
    <w:rsid w:val="001927EA"/>
    <w:rsid w:val="0049098B"/>
    <w:rsid w:val="00867ABD"/>
    <w:rsid w:val="00BA4637"/>
    <w:rsid w:val="00BD5514"/>
    <w:rsid w:val="00C44D6E"/>
    <w:rsid w:val="00C86A28"/>
    <w:rsid w:val="00DB68DF"/>
    <w:rsid w:val="00D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94F6"/>
  <w15:docId w15:val="{55108AC5-E305-4970-923B-6406573B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11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08711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08711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08711A"/>
    <w:pPr>
      <w:ind w:left="720"/>
      <w:contextualSpacing/>
    </w:pPr>
  </w:style>
  <w:style w:type="paragraph" w:customStyle="1" w:styleId="ConsPlusNormal">
    <w:name w:val="ConsPlusNormal"/>
    <w:rsid w:val="000B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DB68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F9A0F-39D3-4B8A-9DAF-129C6FD5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2022-09-06T09:59:00Z</dcterms:created>
  <dcterms:modified xsi:type="dcterms:W3CDTF">2023-09-07T18:38:00Z</dcterms:modified>
</cp:coreProperties>
</file>