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51" w:rsidRDefault="00820382" w:rsidP="00591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95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591951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«Основам безопасности и защиты Родины» 10-11 класс учебного плана 2024-2025 учебный год.</w:t>
      </w:r>
      <w:r w:rsidR="00591951" w:rsidRPr="00591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51" w:rsidRDefault="00591951" w:rsidP="005919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951">
        <w:rPr>
          <w:rFonts w:ascii="Times New Roman" w:hAnsi="Times New Roman" w:cs="Times New Roman"/>
          <w:sz w:val="28"/>
          <w:szCs w:val="28"/>
        </w:rPr>
        <w:t xml:space="preserve">Рабочая программа основного общего образования по основам безопасности и защиты Родины (далее – ОБЗР) разработана на основе  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общего образования, федеральной рабочей программы СОО «Основы безопасности и защиты Родины»,  федеральной рабочей программы воспитания. Программа по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ООП СОО. </w:t>
      </w:r>
    </w:p>
    <w:p w:rsidR="00591951" w:rsidRDefault="00591951" w:rsidP="005919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951">
        <w:rPr>
          <w:rFonts w:ascii="Times New Roman" w:hAnsi="Times New Roman" w:cs="Times New Roman"/>
          <w:sz w:val="28"/>
          <w:szCs w:val="28"/>
        </w:rPr>
        <w:t xml:space="preserve">Программа по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</w:t>
      </w:r>
    </w:p>
    <w:p w:rsidR="00591951" w:rsidRPr="00591951" w:rsidRDefault="00591951" w:rsidP="005919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1951">
        <w:rPr>
          <w:rFonts w:ascii="Times New Roman" w:hAnsi="Times New Roman" w:cs="Times New Roman"/>
          <w:sz w:val="28"/>
          <w:szCs w:val="28"/>
        </w:rPr>
        <w:t xml:space="preserve">Программа по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Программа по ОБЗР обеспечивает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</w:t>
      </w:r>
      <w:proofErr w:type="spellStart"/>
      <w:r w:rsidRPr="005919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91951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 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</w:t>
      </w:r>
      <w:r w:rsidRPr="00591951">
        <w:rPr>
          <w:rFonts w:ascii="Times New Roman" w:hAnsi="Times New Roman" w:cs="Times New Roman"/>
          <w:sz w:val="28"/>
          <w:szCs w:val="28"/>
        </w:rPr>
        <w:lastRenderedPageBreak/>
        <w:t xml:space="preserve">общего и среднего общего образования: модуль № 1 «Безопасное и устойчивое развитие личности, общества, государства»; модуль № 2 «Основы военной подготовки»; модуль № 3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 </w:t>
      </w:r>
    </w:p>
    <w:p w:rsidR="00675007" w:rsidRPr="00591951" w:rsidRDefault="00591951" w:rsidP="005919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951">
        <w:rPr>
          <w:rFonts w:ascii="Times New Roman" w:hAnsi="Times New Roman" w:cs="Times New Roman"/>
          <w:sz w:val="28"/>
          <w:szCs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 10 класс – 34 часа, 11 класс – 34 часа</w:t>
      </w:r>
    </w:p>
    <w:sectPr w:rsidR="00675007" w:rsidRPr="0059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82"/>
    <w:rsid w:val="00591951"/>
    <w:rsid w:val="00675007"/>
    <w:rsid w:val="0082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EF30"/>
  <w15:chartTrackingRefBased/>
  <w15:docId w15:val="{61B1053D-D2AA-4ADB-99F7-234BBFFF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3319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2024-09-08T08:11:00Z</dcterms:created>
  <dcterms:modified xsi:type="dcterms:W3CDTF">2024-09-08T08:17:00Z</dcterms:modified>
</cp:coreProperties>
</file>